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4C0CF" w14:textId="6887D498" w:rsidR="004A6010" w:rsidRDefault="00D4456C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“</w:t>
      </w:r>
      <w:r>
        <w:rPr>
          <w:rFonts w:hint="eastAsia"/>
          <w:b/>
          <w:bCs/>
          <w:sz w:val="32"/>
          <w:szCs w:val="28"/>
        </w:rPr>
        <w:t>2025</w:t>
      </w:r>
      <w:r>
        <w:rPr>
          <w:rFonts w:hint="eastAsia"/>
          <w:b/>
          <w:bCs/>
          <w:sz w:val="32"/>
          <w:szCs w:val="28"/>
        </w:rPr>
        <w:t>年建设项目用地监测资料整理与自动化制图工具开发”评分</w:t>
      </w:r>
      <w:r w:rsidR="003B6CBD">
        <w:rPr>
          <w:rFonts w:hint="eastAsia"/>
          <w:b/>
          <w:bCs/>
          <w:sz w:val="32"/>
          <w:szCs w:val="28"/>
        </w:rPr>
        <w:t>表</w:t>
      </w:r>
    </w:p>
    <w:tbl>
      <w:tblPr>
        <w:tblW w:w="36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797"/>
        <w:gridCol w:w="1508"/>
      </w:tblGrid>
      <w:tr w:rsidR="003B6CBD" w14:paraId="6A7D34BC" w14:textId="3E5D337B" w:rsidTr="003B6CBD">
        <w:trPr>
          <w:trHeight w:val="983"/>
          <w:jc w:val="center"/>
        </w:trPr>
        <w:tc>
          <w:tcPr>
            <w:tcW w:w="668" w:type="pct"/>
            <w:vAlign w:val="center"/>
          </w:tcPr>
          <w:p w14:paraId="57428F90" w14:textId="77777777" w:rsidR="003B6CBD" w:rsidRDefault="003B6CBD" w:rsidP="003B6CBD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3630" w:type="pct"/>
            <w:vAlign w:val="center"/>
          </w:tcPr>
          <w:p w14:paraId="71AEB59F" w14:textId="77777777" w:rsidR="003B6CBD" w:rsidRDefault="003B6CBD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03" w:type="pct"/>
            <w:vAlign w:val="center"/>
          </w:tcPr>
          <w:p w14:paraId="188CC9D5" w14:textId="3929F738" w:rsidR="003B6CBD" w:rsidRDefault="003B6CBD" w:rsidP="003B6CBD">
            <w:pPr>
              <w:spacing w:afterLines="30" w:after="93" w:line="380" w:lineRule="exact"/>
              <w:jc w:val="center"/>
              <w:rPr>
                <w:rFonts w:eastAsia="黑体" w:hint="eastAsia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得分</w:t>
            </w:r>
          </w:p>
        </w:tc>
      </w:tr>
      <w:tr w:rsidR="003B6CBD" w14:paraId="45E5763C" w14:textId="2BD829E2" w:rsidTr="003B6CBD">
        <w:trPr>
          <w:jc w:val="center"/>
        </w:trPr>
        <w:tc>
          <w:tcPr>
            <w:tcW w:w="668" w:type="pct"/>
            <w:vAlign w:val="center"/>
          </w:tcPr>
          <w:p w14:paraId="17D50647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1．报价（10分）</w:t>
            </w:r>
          </w:p>
        </w:tc>
        <w:tc>
          <w:tcPr>
            <w:tcW w:w="3630" w:type="pct"/>
            <w:vAlign w:val="center"/>
          </w:tcPr>
          <w:p w14:paraId="612273C7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</w:t>
            </w:r>
            <w:proofErr w:type="gramStart"/>
            <w:r>
              <w:rPr>
                <w:rFonts w:ascii="宋体" w:hint="eastAsia"/>
                <w:sz w:val="22"/>
                <w:szCs w:val="22"/>
              </w:rPr>
              <w:t>分统一</w:t>
            </w:r>
            <w:proofErr w:type="gramEnd"/>
            <w:r>
              <w:rPr>
                <w:rFonts w:ascii="宋体" w:hint="eastAsia"/>
                <w:sz w:val="22"/>
                <w:szCs w:val="22"/>
              </w:rPr>
              <w:t>按照下列公式计算：投标报价得分=(评标基准价／投标报价)×10（得分保留两位小数）</w:t>
            </w:r>
          </w:p>
        </w:tc>
        <w:tc>
          <w:tcPr>
            <w:tcW w:w="703" w:type="pct"/>
          </w:tcPr>
          <w:p w14:paraId="1ECB94ED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B6CBD" w14:paraId="2629563F" w14:textId="031D0911" w:rsidTr="003B6CBD">
        <w:trPr>
          <w:trHeight w:val="812"/>
          <w:jc w:val="center"/>
        </w:trPr>
        <w:tc>
          <w:tcPr>
            <w:tcW w:w="668" w:type="pct"/>
            <w:vAlign w:val="center"/>
          </w:tcPr>
          <w:p w14:paraId="74732227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2．承担单位的相关资质及社会信誉度（15分）</w:t>
            </w:r>
          </w:p>
        </w:tc>
        <w:tc>
          <w:tcPr>
            <w:tcW w:w="3630" w:type="pct"/>
            <w:vAlign w:val="center"/>
          </w:tcPr>
          <w:p w14:paraId="6EA2EA84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具有有效的承担该类项目的基本资质，并提供其它资格证明文件，社会信誉度高（12—15分）；  </w:t>
            </w:r>
          </w:p>
          <w:p w14:paraId="21B4D43F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具有有效的承担该类项目的基本资质，社会信誉度良好（8—11分）； </w:t>
            </w:r>
          </w:p>
          <w:p w14:paraId="3B9A5092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缺少有效的承担该类项目的基本资质，社会信誉度一般（7分及以下）。</w:t>
            </w:r>
          </w:p>
        </w:tc>
        <w:tc>
          <w:tcPr>
            <w:tcW w:w="703" w:type="pct"/>
          </w:tcPr>
          <w:p w14:paraId="0BF170CD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7F64E609" w14:textId="48810E9D" w:rsidTr="003B6CBD">
        <w:trPr>
          <w:trHeight w:val="812"/>
          <w:jc w:val="center"/>
        </w:trPr>
        <w:tc>
          <w:tcPr>
            <w:tcW w:w="668" w:type="pct"/>
            <w:vAlign w:val="center"/>
          </w:tcPr>
          <w:p w14:paraId="48C2825D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3．承担同类项目或项目内容的以往工作业绩（20分）</w:t>
            </w:r>
          </w:p>
        </w:tc>
        <w:tc>
          <w:tcPr>
            <w:tcW w:w="3630" w:type="pct"/>
            <w:vAlign w:val="center"/>
          </w:tcPr>
          <w:p w14:paraId="5D88353B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近3年，完成3次及以上承担同类项目，并取得很好的工作成果（10—20分）；</w:t>
            </w:r>
          </w:p>
          <w:p w14:paraId="19EE1B94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近3年，完成3次以下承担同类项目，成果较好（6—9分）；    </w:t>
            </w:r>
          </w:p>
          <w:p w14:paraId="66485C3A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近3年，完成3次以下承担同类项目，成果一般或较差（5分及以下）；</w:t>
            </w:r>
          </w:p>
          <w:p w14:paraId="53E57EED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未承担同类项目（0分）。</w:t>
            </w:r>
          </w:p>
        </w:tc>
        <w:tc>
          <w:tcPr>
            <w:tcW w:w="703" w:type="pct"/>
          </w:tcPr>
          <w:p w14:paraId="1A1A78F7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46A0BE4F" w14:textId="049F616B" w:rsidTr="003B6CBD">
        <w:trPr>
          <w:trHeight w:val="812"/>
          <w:jc w:val="center"/>
        </w:trPr>
        <w:tc>
          <w:tcPr>
            <w:tcW w:w="668" w:type="pct"/>
            <w:vAlign w:val="center"/>
          </w:tcPr>
          <w:p w14:paraId="4BEED066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4．工作概况及资料储备（10分）</w:t>
            </w:r>
          </w:p>
        </w:tc>
        <w:tc>
          <w:tcPr>
            <w:tcW w:w="3630" w:type="pct"/>
            <w:vAlign w:val="center"/>
          </w:tcPr>
          <w:p w14:paraId="6D656613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建设项目用地监测、地理信息软件开发现有工作基础（前人工作成果）、存在的主要问题等，0-10分。</w:t>
            </w:r>
          </w:p>
        </w:tc>
        <w:tc>
          <w:tcPr>
            <w:tcW w:w="703" w:type="pct"/>
          </w:tcPr>
          <w:p w14:paraId="7168F67F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25C8E6C7" w14:textId="62C561EB" w:rsidTr="003B6CBD">
        <w:trPr>
          <w:trHeight w:val="812"/>
          <w:jc w:val="center"/>
        </w:trPr>
        <w:tc>
          <w:tcPr>
            <w:tcW w:w="668" w:type="pct"/>
            <w:vAlign w:val="center"/>
          </w:tcPr>
          <w:p w14:paraId="2DC50FB7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5.具体工作方案和技术路线（30分）</w:t>
            </w:r>
          </w:p>
        </w:tc>
        <w:tc>
          <w:tcPr>
            <w:tcW w:w="3630" w:type="pct"/>
            <w:vAlign w:val="center"/>
          </w:tcPr>
          <w:p w14:paraId="671E6D9E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有较好研究基础，对项目资料分析充分、翔实，技术方案先进、可行，技术路线正确、清晰，能够实现预定目标，预期成果突出或完全满足项目设定目标（25—30分）；</w:t>
            </w:r>
          </w:p>
          <w:p w14:paraId="6A1BA782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lastRenderedPageBreak/>
              <w:t>有一定研究基础，对项目资料有分析，技术方案可行，技术路线和思路一般，预期成果能满足项目设定目标（20—24分）；</w:t>
            </w:r>
          </w:p>
          <w:p w14:paraId="0E3C71A6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无研究基础，对项目资料未作分析，技术方案一般，技术路线一般，预期成果基本满足项目设定目标（13—19分）；</w:t>
            </w:r>
          </w:p>
          <w:p w14:paraId="5AC684A0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无研究基础，对项目资料未作分析，技术方案和技术路线不清楚，预期成果不明确（0—12分）。</w:t>
            </w:r>
          </w:p>
        </w:tc>
        <w:tc>
          <w:tcPr>
            <w:tcW w:w="703" w:type="pct"/>
          </w:tcPr>
          <w:p w14:paraId="494A50E8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71E14D6B" w14:textId="430EBAA2" w:rsidTr="003B6CBD">
        <w:trPr>
          <w:cantSplit/>
          <w:trHeight w:val="1075"/>
          <w:jc w:val="center"/>
        </w:trPr>
        <w:tc>
          <w:tcPr>
            <w:tcW w:w="668" w:type="pct"/>
            <w:vAlign w:val="center"/>
          </w:tcPr>
          <w:p w14:paraId="6993B08B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lastRenderedPageBreak/>
              <w:t>6．拟投入人员和技术装备综合业务能力（10分）</w:t>
            </w:r>
          </w:p>
        </w:tc>
        <w:tc>
          <w:tcPr>
            <w:tcW w:w="3630" w:type="pct"/>
            <w:vAlign w:val="center"/>
          </w:tcPr>
          <w:p w14:paraId="724AE602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承担项目的负责人和主要成员的业绩好、素质高，项目人员配置合理精干，承诺使用的仪器装备水平先进，内部质量管理严格、经验丰富（8—10分）；</w:t>
            </w:r>
          </w:p>
          <w:p w14:paraId="425CFEA6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承担项目的负责人和主要成员的业绩和素质一般，配备合理，装备水平中等以上，具有较好的相关管理经验（4—7分）；</w:t>
            </w:r>
          </w:p>
          <w:p w14:paraId="6846F2B7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承担项目的负责人和主要成员无业绩，素质一般，配备的人员不足，装备水平较落后（1—3分）。</w:t>
            </w:r>
          </w:p>
        </w:tc>
        <w:tc>
          <w:tcPr>
            <w:tcW w:w="703" w:type="pct"/>
          </w:tcPr>
          <w:p w14:paraId="271AB757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1A164840" w14:textId="46F839F4" w:rsidTr="003B6CBD">
        <w:trPr>
          <w:jc w:val="center"/>
        </w:trPr>
        <w:tc>
          <w:tcPr>
            <w:tcW w:w="668" w:type="pct"/>
            <w:vAlign w:val="center"/>
          </w:tcPr>
          <w:p w14:paraId="1F06B43E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7．响应与服务承诺（5分）</w:t>
            </w:r>
          </w:p>
        </w:tc>
        <w:tc>
          <w:tcPr>
            <w:tcW w:w="3630" w:type="pct"/>
            <w:vAlign w:val="center"/>
          </w:tcPr>
          <w:p w14:paraId="1EE208CF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技术要求响应充分，承诺信息完整、可靠，后期服务保障充分（4—5分）；</w:t>
            </w:r>
          </w:p>
          <w:p w14:paraId="037C8AD8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技术要求响应基本满足，有承诺信息，后期服务有保障（2—3分）；</w:t>
            </w:r>
          </w:p>
          <w:p w14:paraId="77A9E061" w14:textId="77777777" w:rsidR="003B6CBD" w:rsidRDefault="003B6CBD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技术要求无响应，无承诺信息或承诺信息不完整，后期服务保障不充分（1分）。</w:t>
            </w:r>
          </w:p>
        </w:tc>
        <w:tc>
          <w:tcPr>
            <w:tcW w:w="703" w:type="pct"/>
          </w:tcPr>
          <w:p w14:paraId="3BD42C11" w14:textId="77777777" w:rsidR="003B6CBD" w:rsidRDefault="003B6CBD">
            <w:pPr>
              <w:spacing w:line="340" w:lineRule="exact"/>
              <w:rPr>
                <w:rFonts w:ascii="宋体" w:hint="eastAsia"/>
                <w:sz w:val="22"/>
                <w:szCs w:val="22"/>
              </w:rPr>
            </w:pPr>
          </w:p>
        </w:tc>
      </w:tr>
      <w:tr w:rsidR="003B6CBD" w14:paraId="484ECD5B" w14:textId="55AB6DA1" w:rsidTr="003B6CBD">
        <w:trPr>
          <w:jc w:val="center"/>
        </w:trPr>
        <w:tc>
          <w:tcPr>
            <w:tcW w:w="4297" w:type="pct"/>
            <w:gridSpan w:val="2"/>
            <w:vAlign w:val="center"/>
          </w:tcPr>
          <w:p w14:paraId="272C0D67" w14:textId="77777777" w:rsidR="003B6CBD" w:rsidRDefault="003B6CBD">
            <w:pPr>
              <w:spacing w:line="34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703" w:type="pct"/>
          </w:tcPr>
          <w:p w14:paraId="2C999115" w14:textId="77777777" w:rsidR="003B6CBD" w:rsidRDefault="003B6CBD">
            <w:pPr>
              <w:spacing w:line="340" w:lineRule="exact"/>
              <w:jc w:val="right"/>
              <w:rPr>
                <w:rFonts w:ascii="宋体" w:hint="eastAsia"/>
                <w:b/>
                <w:bCs/>
                <w:sz w:val="22"/>
                <w:szCs w:val="22"/>
              </w:rPr>
            </w:pPr>
          </w:p>
        </w:tc>
      </w:tr>
    </w:tbl>
    <w:p w14:paraId="1C912124" w14:textId="77777777" w:rsidR="004A6010" w:rsidRDefault="004A6010">
      <w:pPr>
        <w:spacing w:line="340" w:lineRule="exact"/>
        <w:rPr>
          <w:rFonts w:ascii="宋体"/>
          <w:sz w:val="22"/>
          <w:szCs w:val="22"/>
        </w:rPr>
      </w:pPr>
    </w:p>
    <w:p w14:paraId="049AA6B2" w14:textId="77777777" w:rsidR="004A6010" w:rsidRDefault="004A6010">
      <w:pPr>
        <w:spacing w:line="340" w:lineRule="exact"/>
        <w:rPr>
          <w:rFonts w:ascii="宋体"/>
          <w:sz w:val="22"/>
          <w:szCs w:val="22"/>
        </w:rPr>
      </w:pPr>
    </w:p>
    <w:p w14:paraId="43E55350" w14:textId="77777777" w:rsidR="004A6010" w:rsidRDefault="004A6010">
      <w:pPr>
        <w:rPr>
          <w:b/>
          <w:bCs/>
          <w:sz w:val="36"/>
          <w:szCs w:val="32"/>
        </w:rPr>
      </w:pPr>
    </w:p>
    <w:sectPr w:rsidR="004A6010">
      <w:pgSz w:w="16838" w:h="11906" w:orient="landscape"/>
      <w:pgMar w:top="1800" w:right="1240" w:bottom="1800" w:left="12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65F42" w14:textId="77777777" w:rsidR="00D4456C" w:rsidRDefault="00D4456C" w:rsidP="003B6CBD">
      <w:r>
        <w:separator/>
      </w:r>
    </w:p>
  </w:endnote>
  <w:endnote w:type="continuationSeparator" w:id="0">
    <w:p w14:paraId="688587C0" w14:textId="77777777" w:rsidR="00D4456C" w:rsidRDefault="00D4456C" w:rsidP="003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3322" w14:textId="77777777" w:rsidR="00D4456C" w:rsidRDefault="00D4456C" w:rsidP="003B6CBD">
      <w:r>
        <w:separator/>
      </w:r>
    </w:p>
  </w:footnote>
  <w:footnote w:type="continuationSeparator" w:id="0">
    <w:p w14:paraId="23993882" w14:textId="77777777" w:rsidR="00D4456C" w:rsidRDefault="00D4456C" w:rsidP="003B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3NGE2NDI5YjgxYWJhOTAyNTRjZDU4MDNjYzQifQ=="/>
  </w:docVars>
  <w:rsids>
    <w:rsidRoot w:val="745F653C"/>
    <w:rsid w:val="000C59C9"/>
    <w:rsid w:val="003B6CBD"/>
    <w:rsid w:val="004A6010"/>
    <w:rsid w:val="00772ED1"/>
    <w:rsid w:val="008F72CF"/>
    <w:rsid w:val="00D4456C"/>
    <w:rsid w:val="021C29C7"/>
    <w:rsid w:val="0BCD6AE0"/>
    <w:rsid w:val="14325DD7"/>
    <w:rsid w:val="16CF5E02"/>
    <w:rsid w:val="17D631C0"/>
    <w:rsid w:val="1E4E1D03"/>
    <w:rsid w:val="1FA0658E"/>
    <w:rsid w:val="1FC009DE"/>
    <w:rsid w:val="206B2259"/>
    <w:rsid w:val="214B077B"/>
    <w:rsid w:val="2B54022C"/>
    <w:rsid w:val="2E2B25A3"/>
    <w:rsid w:val="311539AF"/>
    <w:rsid w:val="37635B6C"/>
    <w:rsid w:val="38AF73EA"/>
    <w:rsid w:val="3E9A1FA2"/>
    <w:rsid w:val="46B739D9"/>
    <w:rsid w:val="47596631"/>
    <w:rsid w:val="4D8D56B2"/>
    <w:rsid w:val="4F545C54"/>
    <w:rsid w:val="518D035D"/>
    <w:rsid w:val="55A520F6"/>
    <w:rsid w:val="59482A63"/>
    <w:rsid w:val="67201CF1"/>
    <w:rsid w:val="68AE4433"/>
    <w:rsid w:val="72164440"/>
    <w:rsid w:val="72BD68E4"/>
    <w:rsid w:val="745F653C"/>
    <w:rsid w:val="76037CBE"/>
    <w:rsid w:val="7AE74C21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166</Words>
  <Characters>952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安翠娟</cp:lastModifiedBy>
  <cp:revision>3</cp:revision>
  <dcterms:created xsi:type="dcterms:W3CDTF">2024-06-18T06:49:00Z</dcterms:created>
  <dcterms:modified xsi:type="dcterms:W3CDTF">2025-04-22T06:25:00Z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C8CA3A0C42BA4CF185E56ED4BEF80387_13</vt:lpwstr>
  </property>
  <property fmtid="{D5CDD505-2E9C-101B-9397-08002B2CF9AE}" pid="4" name="KSOTemplateDocerSaveRecord">
    <vt:lpwstr>eyJoZGlkIjoiMmJmZjg3NGE2NDI5YjgxYWJhOTAyNTRjZDU4MDNjYzQiLCJ1c2VySWQiOiIzNDQ5OTkyNzEifQ==</vt:lpwstr>
  </property>
</Properties>
</file>