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91D7E" w14:textId="6268328C" w:rsidR="00741A37" w:rsidRDefault="007E64A4">
      <w:pPr>
        <w:jc w:val="center"/>
        <w:rPr>
          <w:b/>
          <w:bCs/>
          <w:sz w:val="32"/>
          <w:szCs w:val="28"/>
        </w:rPr>
      </w:pPr>
      <w:bookmarkStart w:id="0" w:name="_GoBack"/>
      <w:bookmarkEnd w:id="0"/>
      <w:r w:rsidRPr="007E64A4">
        <w:rPr>
          <w:rFonts w:hint="eastAsia"/>
          <w:b/>
          <w:bCs/>
          <w:sz w:val="32"/>
          <w:szCs w:val="28"/>
        </w:rPr>
        <w:t>“艾比湖流域生态水文地质样品测试分析”</w:t>
      </w:r>
      <w:r w:rsidR="00B029AC">
        <w:rPr>
          <w:rFonts w:hint="eastAsia"/>
          <w:b/>
          <w:bCs/>
          <w:sz w:val="32"/>
          <w:szCs w:val="28"/>
        </w:rPr>
        <w:t>评分项</w:t>
      </w:r>
    </w:p>
    <w:tbl>
      <w:tblPr>
        <w:tblW w:w="104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1702"/>
        <w:gridCol w:w="7064"/>
        <w:gridCol w:w="888"/>
      </w:tblGrid>
      <w:tr w:rsidR="00741A37" w14:paraId="6E95593B" w14:textId="77777777">
        <w:trPr>
          <w:jc w:val="center"/>
        </w:trPr>
        <w:tc>
          <w:tcPr>
            <w:tcW w:w="781" w:type="dxa"/>
            <w:vAlign w:val="center"/>
          </w:tcPr>
          <w:p w14:paraId="2A0D4344" w14:textId="77777777" w:rsidR="00741A37" w:rsidRDefault="00B029AC">
            <w:pPr>
              <w:spacing w:afterLines="30" w:after="93" w:line="380" w:lineRule="exact"/>
              <w:jc w:val="center"/>
              <w:rPr>
                <w:rFonts w:eastAsia="黑体"/>
                <w:b/>
                <w:sz w:val="24"/>
                <w:szCs w:val="24"/>
              </w:rPr>
            </w:pPr>
            <w:r>
              <w:rPr>
                <w:rFonts w:eastAsia="黑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02" w:type="dxa"/>
            <w:vAlign w:val="center"/>
          </w:tcPr>
          <w:p w14:paraId="59DA4F09" w14:textId="77777777" w:rsidR="00741A37" w:rsidRDefault="00B029AC">
            <w:pPr>
              <w:spacing w:afterLines="30" w:after="93" w:line="380" w:lineRule="exact"/>
              <w:jc w:val="center"/>
              <w:rPr>
                <w:rFonts w:eastAsia="黑体"/>
                <w:b/>
                <w:sz w:val="24"/>
                <w:szCs w:val="24"/>
              </w:rPr>
            </w:pPr>
            <w:r>
              <w:rPr>
                <w:rFonts w:eastAsia="黑体" w:hint="eastAsia"/>
                <w:b/>
                <w:sz w:val="24"/>
                <w:szCs w:val="24"/>
              </w:rPr>
              <w:t>评分项目</w:t>
            </w:r>
          </w:p>
        </w:tc>
        <w:tc>
          <w:tcPr>
            <w:tcW w:w="7064" w:type="dxa"/>
            <w:vAlign w:val="center"/>
          </w:tcPr>
          <w:p w14:paraId="2716E31D" w14:textId="77777777" w:rsidR="00741A37" w:rsidRDefault="00B029AC">
            <w:pPr>
              <w:spacing w:afterLines="30" w:after="93" w:line="380" w:lineRule="exact"/>
              <w:jc w:val="center"/>
              <w:rPr>
                <w:rFonts w:eastAsia="黑体"/>
                <w:b/>
                <w:spacing w:val="40"/>
                <w:sz w:val="24"/>
                <w:szCs w:val="24"/>
              </w:rPr>
            </w:pPr>
            <w:r>
              <w:rPr>
                <w:rFonts w:eastAsia="黑体" w:hint="eastAsia"/>
                <w:b/>
                <w:spacing w:val="40"/>
                <w:sz w:val="24"/>
                <w:szCs w:val="24"/>
              </w:rPr>
              <w:t>优选依据和要求</w:t>
            </w:r>
          </w:p>
        </w:tc>
        <w:tc>
          <w:tcPr>
            <w:tcW w:w="888" w:type="dxa"/>
            <w:vAlign w:val="center"/>
          </w:tcPr>
          <w:p w14:paraId="34139705" w14:textId="77777777" w:rsidR="00741A37" w:rsidRDefault="00B029AC">
            <w:pPr>
              <w:spacing w:afterLines="30" w:after="93" w:line="3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得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分</w:t>
            </w:r>
          </w:p>
        </w:tc>
      </w:tr>
      <w:tr w:rsidR="00741A37" w14:paraId="6E1D8452" w14:textId="77777777">
        <w:trPr>
          <w:jc w:val="center"/>
        </w:trPr>
        <w:tc>
          <w:tcPr>
            <w:tcW w:w="781" w:type="dxa"/>
            <w:vAlign w:val="center"/>
          </w:tcPr>
          <w:p w14:paraId="728D1209" w14:textId="77777777" w:rsidR="00741A37" w:rsidRDefault="00B029AC">
            <w:pPr>
              <w:spacing w:line="3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1</w:t>
            </w:r>
          </w:p>
        </w:tc>
        <w:tc>
          <w:tcPr>
            <w:tcW w:w="1702" w:type="dxa"/>
            <w:vAlign w:val="center"/>
          </w:tcPr>
          <w:p w14:paraId="28F9C8CD" w14:textId="77777777" w:rsidR="00741A37" w:rsidRDefault="00B029AC">
            <w:pPr>
              <w:spacing w:line="3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报价</w:t>
            </w:r>
          </w:p>
          <w:p w14:paraId="119918BF" w14:textId="77777777" w:rsidR="00741A37" w:rsidRDefault="00B029AC">
            <w:pPr>
              <w:spacing w:line="3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（10分）</w:t>
            </w:r>
          </w:p>
        </w:tc>
        <w:tc>
          <w:tcPr>
            <w:tcW w:w="7064" w:type="dxa"/>
            <w:vAlign w:val="center"/>
          </w:tcPr>
          <w:p w14:paraId="39571AAC" w14:textId="77777777" w:rsidR="00741A37" w:rsidRDefault="00B029AC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投标报价大于项目预算金额的投标将被拒绝。采用低价优先法计算，即满足招标文件要求且投标价格最低的投标报价为评标基准价，其价格分为满分。其他满足招标文件要求的投标人的价格分统一按照下列公式计算：投标报价得分=(评标基准价／投标报价)×10（得分保留两位小数）</w:t>
            </w:r>
          </w:p>
        </w:tc>
        <w:tc>
          <w:tcPr>
            <w:tcW w:w="888" w:type="dxa"/>
            <w:vAlign w:val="center"/>
          </w:tcPr>
          <w:p w14:paraId="5DA716AB" w14:textId="77777777" w:rsidR="00741A37" w:rsidRDefault="00741A37">
            <w:pPr>
              <w:spacing w:line="340" w:lineRule="exact"/>
              <w:rPr>
                <w:rFonts w:ascii="宋体"/>
                <w:sz w:val="22"/>
                <w:szCs w:val="22"/>
              </w:rPr>
            </w:pPr>
          </w:p>
        </w:tc>
      </w:tr>
      <w:tr w:rsidR="00741A37" w14:paraId="084CBD36" w14:textId="77777777">
        <w:trPr>
          <w:trHeight w:val="812"/>
          <w:jc w:val="center"/>
        </w:trPr>
        <w:tc>
          <w:tcPr>
            <w:tcW w:w="781" w:type="dxa"/>
            <w:vAlign w:val="center"/>
          </w:tcPr>
          <w:p w14:paraId="7D6A34B2" w14:textId="77777777" w:rsidR="00741A37" w:rsidRDefault="00B029AC">
            <w:pPr>
              <w:spacing w:line="3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2</w:t>
            </w:r>
          </w:p>
        </w:tc>
        <w:tc>
          <w:tcPr>
            <w:tcW w:w="1702" w:type="dxa"/>
            <w:vAlign w:val="center"/>
          </w:tcPr>
          <w:p w14:paraId="6E749B0E" w14:textId="77777777" w:rsidR="00741A37" w:rsidRDefault="00B029AC">
            <w:pPr>
              <w:spacing w:line="3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承担单位的相关资质及社会信誉度</w:t>
            </w:r>
          </w:p>
          <w:p w14:paraId="0A6D54CF" w14:textId="77777777" w:rsidR="00741A37" w:rsidRDefault="00B029AC">
            <w:pPr>
              <w:spacing w:line="3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（20分）</w:t>
            </w:r>
          </w:p>
        </w:tc>
        <w:tc>
          <w:tcPr>
            <w:tcW w:w="7064" w:type="dxa"/>
            <w:vAlign w:val="center"/>
          </w:tcPr>
          <w:p w14:paraId="1F5B5242" w14:textId="77777777" w:rsidR="00741A37" w:rsidRDefault="00B029AC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 xml:space="preserve">具有有效的承担该类项目的基本资质，并提供其它资格证明文件，社会信誉度高（15-20分）；  </w:t>
            </w:r>
          </w:p>
          <w:p w14:paraId="0D6F6547" w14:textId="77777777" w:rsidR="00741A37" w:rsidRDefault="00B029AC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 xml:space="preserve">具有有效的承担该类项目的基本资质，社会信誉度良好（8-14分）； </w:t>
            </w:r>
          </w:p>
          <w:p w14:paraId="058D0A39" w14:textId="77777777" w:rsidR="00741A37" w:rsidRDefault="00B029AC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具有有效的承担该类项目的基本资质，社会信誉度一般（1-7分）。</w:t>
            </w:r>
          </w:p>
        </w:tc>
        <w:tc>
          <w:tcPr>
            <w:tcW w:w="888" w:type="dxa"/>
            <w:vAlign w:val="center"/>
          </w:tcPr>
          <w:p w14:paraId="0ECDCD61" w14:textId="77777777" w:rsidR="00741A37" w:rsidRDefault="00741A37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741A37" w14:paraId="7312D2D9" w14:textId="77777777">
        <w:trPr>
          <w:trHeight w:val="812"/>
          <w:jc w:val="center"/>
        </w:trPr>
        <w:tc>
          <w:tcPr>
            <w:tcW w:w="781" w:type="dxa"/>
            <w:vAlign w:val="center"/>
          </w:tcPr>
          <w:p w14:paraId="03037239" w14:textId="77777777" w:rsidR="00741A37" w:rsidRDefault="00B029AC">
            <w:pPr>
              <w:spacing w:line="3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3</w:t>
            </w:r>
          </w:p>
        </w:tc>
        <w:tc>
          <w:tcPr>
            <w:tcW w:w="1702" w:type="dxa"/>
            <w:vAlign w:val="center"/>
          </w:tcPr>
          <w:p w14:paraId="3641B1A0" w14:textId="77777777" w:rsidR="00741A37" w:rsidRDefault="00B029AC">
            <w:pPr>
              <w:spacing w:line="3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承担同类任务或任务内容的以往工作业绩</w:t>
            </w:r>
          </w:p>
          <w:p w14:paraId="11481475" w14:textId="77777777" w:rsidR="00741A37" w:rsidRDefault="00B029AC">
            <w:pPr>
              <w:spacing w:line="3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（20分）</w:t>
            </w:r>
          </w:p>
        </w:tc>
        <w:tc>
          <w:tcPr>
            <w:tcW w:w="7064" w:type="dxa"/>
            <w:vAlign w:val="center"/>
          </w:tcPr>
          <w:p w14:paraId="15458201" w14:textId="77777777" w:rsidR="00741A37" w:rsidRDefault="00B029AC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近3年，完成3次及以上承担同类任务，并取得很好的工作成果（15—20分）；</w:t>
            </w:r>
          </w:p>
          <w:p w14:paraId="26992E5E" w14:textId="77777777" w:rsidR="00741A37" w:rsidRDefault="00B029AC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 xml:space="preserve">近3年，完成3次以下承担同类任务，成果较好（9—14分）；    </w:t>
            </w:r>
          </w:p>
          <w:p w14:paraId="5D9482FF" w14:textId="77777777" w:rsidR="00741A37" w:rsidRDefault="00B029AC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近3年，完成3次以下承担同类任务，成果一般或较差（3-8分）；</w:t>
            </w:r>
          </w:p>
          <w:p w14:paraId="257248FB" w14:textId="77777777" w:rsidR="00741A37" w:rsidRDefault="00B029AC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未承担同类任务（0-2分）。</w:t>
            </w:r>
          </w:p>
        </w:tc>
        <w:tc>
          <w:tcPr>
            <w:tcW w:w="888" w:type="dxa"/>
            <w:vAlign w:val="center"/>
          </w:tcPr>
          <w:p w14:paraId="2C667E95" w14:textId="77777777" w:rsidR="00741A37" w:rsidRDefault="00741A37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741A37" w14:paraId="3EB728BD" w14:textId="77777777">
        <w:trPr>
          <w:trHeight w:val="812"/>
          <w:jc w:val="center"/>
        </w:trPr>
        <w:tc>
          <w:tcPr>
            <w:tcW w:w="781" w:type="dxa"/>
            <w:vAlign w:val="center"/>
          </w:tcPr>
          <w:p w14:paraId="342FBBEE" w14:textId="77777777" w:rsidR="00741A37" w:rsidRDefault="00B029AC">
            <w:pPr>
              <w:spacing w:line="3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4</w:t>
            </w:r>
          </w:p>
        </w:tc>
        <w:tc>
          <w:tcPr>
            <w:tcW w:w="1702" w:type="dxa"/>
            <w:vAlign w:val="center"/>
          </w:tcPr>
          <w:p w14:paraId="26495EEC" w14:textId="77777777" w:rsidR="00741A37" w:rsidRDefault="00B029AC">
            <w:pPr>
              <w:spacing w:line="3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整体计划安排（10分）</w:t>
            </w:r>
          </w:p>
        </w:tc>
        <w:tc>
          <w:tcPr>
            <w:tcW w:w="7064" w:type="dxa"/>
            <w:vAlign w:val="center"/>
          </w:tcPr>
          <w:p w14:paraId="67CB45D2" w14:textId="77777777" w:rsidR="00741A37" w:rsidRDefault="00B029AC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总体计划安排、工作进度安排，测试环节的具体实施及时效控制很好的（7-10分）；</w:t>
            </w:r>
          </w:p>
          <w:p w14:paraId="7C426B11" w14:textId="77777777" w:rsidR="00741A37" w:rsidRDefault="00B029AC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总体计划安排、工作进度安排，测试环节的具体实施及时效控制较好的（3-6分）；</w:t>
            </w:r>
          </w:p>
          <w:p w14:paraId="1B126CF4" w14:textId="77777777" w:rsidR="00741A37" w:rsidRDefault="00B029AC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总体计划安排、包括工作进度安排，测试环节的具体实施及时效控制一般或较差（0-2分）。</w:t>
            </w:r>
          </w:p>
        </w:tc>
        <w:tc>
          <w:tcPr>
            <w:tcW w:w="888" w:type="dxa"/>
            <w:vAlign w:val="center"/>
          </w:tcPr>
          <w:p w14:paraId="2CEA9732" w14:textId="77777777" w:rsidR="00741A37" w:rsidRDefault="00741A37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741A37" w14:paraId="078ED2CF" w14:textId="77777777">
        <w:trPr>
          <w:cantSplit/>
          <w:trHeight w:val="1075"/>
          <w:jc w:val="center"/>
        </w:trPr>
        <w:tc>
          <w:tcPr>
            <w:tcW w:w="781" w:type="dxa"/>
            <w:vAlign w:val="center"/>
          </w:tcPr>
          <w:p w14:paraId="13A2B0C1" w14:textId="77777777" w:rsidR="00741A37" w:rsidRDefault="00B029AC">
            <w:pPr>
              <w:spacing w:line="3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5</w:t>
            </w:r>
          </w:p>
        </w:tc>
        <w:tc>
          <w:tcPr>
            <w:tcW w:w="1702" w:type="dxa"/>
            <w:vAlign w:val="center"/>
          </w:tcPr>
          <w:p w14:paraId="6363AAA3" w14:textId="7C501A00" w:rsidR="00741A37" w:rsidRDefault="00B029AC">
            <w:pPr>
              <w:spacing w:line="3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拟投入人员和技术装备综合业务能力</w:t>
            </w:r>
          </w:p>
          <w:p w14:paraId="019616D8" w14:textId="7C4AA524" w:rsidR="00741A37" w:rsidRDefault="00B029AC">
            <w:pPr>
              <w:spacing w:line="3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（</w:t>
            </w:r>
            <w:r w:rsidR="00782BAD">
              <w:rPr>
                <w:rFonts w:ascii="宋体"/>
                <w:sz w:val="22"/>
                <w:szCs w:val="22"/>
              </w:rPr>
              <w:t>3</w:t>
            </w:r>
            <w:r>
              <w:rPr>
                <w:rFonts w:ascii="宋体" w:hint="eastAsia"/>
                <w:sz w:val="22"/>
                <w:szCs w:val="22"/>
              </w:rPr>
              <w:t>0分）</w:t>
            </w:r>
          </w:p>
        </w:tc>
        <w:tc>
          <w:tcPr>
            <w:tcW w:w="7064" w:type="dxa"/>
            <w:vAlign w:val="center"/>
          </w:tcPr>
          <w:p w14:paraId="75F717F5" w14:textId="23358483" w:rsidR="00741A37" w:rsidRDefault="00B029AC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承担任务的负责人和主要成员的业绩好、素质高，人力物力的投入分配等合理高效的，任务人员配置合理精干，承诺使用的仪器装备水平先进，内部质量管理严格、经验丰富（</w:t>
            </w:r>
            <w:r w:rsidR="00782BAD">
              <w:rPr>
                <w:rFonts w:ascii="宋体"/>
                <w:sz w:val="22"/>
                <w:szCs w:val="22"/>
              </w:rPr>
              <w:t>20</w:t>
            </w:r>
            <w:r>
              <w:rPr>
                <w:rFonts w:ascii="宋体" w:hint="eastAsia"/>
                <w:sz w:val="22"/>
                <w:szCs w:val="22"/>
              </w:rPr>
              <w:t>—</w:t>
            </w:r>
            <w:r w:rsidR="00782BAD">
              <w:rPr>
                <w:rFonts w:ascii="宋体" w:hint="eastAsia"/>
                <w:sz w:val="22"/>
                <w:szCs w:val="22"/>
              </w:rPr>
              <w:t>3</w:t>
            </w:r>
            <w:r>
              <w:rPr>
                <w:rFonts w:ascii="宋体" w:hint="eastAsia"/>
                <w:sz w:val="22"/>
                <w:szCs w:val="22"/>
              </w:rPr>
              <w:t>0分）；</w:t>
            </w:r>
          </w:p>
          <w:p w14:paraId="235F1AC0" w14:textId="4B30BF96" w:rsidR="00741A37" w:rsidRDefault="00B029AC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承担任务的负责人和主要成员的业绩和素质一般，配备合理，装备水平中等以上，具有较好的相关管理经验（</w:t>
            </w:r>
            <w:r w:rsidR="00782BAD">
              <w:rPr>
                <w:rFonts w:ascii="宋体" w:hint="eastAsia"/>
                <w:sz w:val="22"/>
                <w:szCs w:val="22"/>
              </w:rPr>
              <w:t>1</w:t>
            </w:r>
            <w:r w:rsidR="00782BAD">
              <w:rPr>
                <w:rFonts w:ascii="宋体"/>
                <w:sz w:val="22"/>
                <w:szCs w:val="22"/>
              </w:rPr>
              <w:t>0</w:t>
            </w:r>
            <w:r>
              <w:rPr>
                <w:rFonts w:ascii="宋体" w:hint="eastAsia"/>
                <w:sz w:val="22"/>
                <w:szCs w:val="22"/>
              </w:rPr>
              <w:t>—</w:t>
            </w:r>
            <w:r w:rsidR="00782BAD">
              <w:rPr>
                <w:rFonts w:ascii="宋体"/>
                <w:sz w:val="22"/>
                <w:szCs w:val="22"/>
              </w:rPr>
              <w:t>19</w:t>
            </w:r>
            <w:r>
              <w:rPr>
                <w:rFonts w:ascii="宋体" w:hint="eastAsia"/>
                <w:sz w:val="22"/>
                <w:szCs w:val="22"/>
              </w:rPr>
              <w:t>分）；</w:t>
            </w:r>
          </w:p>
          <w:p w14:paraId="129209CD" w14:textId="4002C9E0" w:rsidR="00741A37" w:rsidRDefault="00B029AC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承担任务的负责人和主要成员无业绩，素质一般，配备的人员不足，装备水平较落后（0—</w:t>
            </w:r>
            <w:r w:rsidR="00782BAD">
              <w:rPr>
                <w:rFonts w:ascii="宋体"/>
                <w:sz w:val="22"/>
                <w:szCs w:val="22"/>
              </w:rPr>
              <w:t>9</w:t>
            </w:r>
            <w:r>
              <w:rPr>
                <w:rFonts w:ascii="宋体" w:hint="eastAsia"/>
                <w:sz w:val="22"/>
                <w:szCs w:val="22"/>
              </w:rPr>
              <w:t>分）。</w:t>
            </w:r>
          </w:p>
        </w:tc>
        <w:tc>
          <w:tcPr>
            <w:tcW w:w="888" w:type="dxa"/>
            <w:vAlign w:val="center"/>
          </w:tcPr>
          <w:p w14:paraId="078EACFB" w14:textId="77777777" w:rsidR="00741A37" w:rsidRDefault="00741A37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 w:rsidR="00741A37" w14:paraId="7A548209" w14:textId="77777777">
        <w:trPr>
          <w:jc w:val="center"/>
        </w:trPr>
        <w:tc>
          <w:tcPr>
            <w:tcW w:w="781" w:type="dxa"/>
            <w:vAlign w:val="center"/>
          </w:tcPr>
          <w:p w14:paraId="0D39F677" w14:textId="77777777" w:rsidR="00741A37" w:rsidRDefault="00B029AC">
            <w:pPr>
              <w:spacing w:line="3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6</w:t>
            </w:r>
          </w:p>
        </w:tc>
        <w:tc>
          <w:tcPr>
            <w:tcW w:w="1702" w:type="dxa"/>
            <w:vAlign w:val="center"/>
          </w:tcPr>
          <w:p w14:paraId="03B0ED9B" w14:textId="798CD5C3" w:rsidR="00741A37" w:rsidRDefault="00B029AC">
            <w:pPr>
              <w:spacing w:line="340" w:lineRule="exact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响应与服务承诺（</w:t>
            </w:r>
            <w:r w:rsidR="00782BAD">
              <w:rPr>
                <w:rFonts w:ascii="宋体"/>
                <w:sz w:val="22"/>
                <w:szCs w:val="22"/>
              </w:rPr>
              <w:t>1</w:t>
            </w:r>
            <w:r>
              <w:rPr>
                <w:rFonts w:ascii="宋体"/>
                <w:sz w:val="22"/>
                <w:szCs w:val="22"/>
              </w:rPr>
              <w:t>0</w:t>
            </w:r>
            <w:r>
              <w:rPr>
                <w:rFonts w:ascii="宋体" w:hint="eastAsia"/>
                <w:sz w:val="22"/>
                <w:szCs w:val="22"/>
              </w:rPr>
              <w:t>分）</w:t>
            </w:r>
          </w:p>
        </w:tc>
        <w:tc>
          <w:tcPr>
            <w:tcW w:w="7064" w:type="dxa"/>
            <w:vAlign w:val="center"/>
          </w:tcPr>
          <w:p w14:paraId="3597F387" w14:textId="72B26FA4" w:rsidR="00741A37" w:rsidRDefault="00B029AC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技术要求响应充分，承诺信息完整、可靠，后期服务保障充分（</w:t>
            </w:r>
            <w:r w:rsidR="00782BAD">
              <w:rPr>
                <w:rFonts w:ascii="宋体"/>
                <w:sz w:val="22"/>
                <w:szCs w:val="22"/>
              </w:rPr>
              <w:t>7-10</w:t>
            </w:r>
            <w:r>
              <w:rPr>
                <w:rFonts w:ascii="宋体" w:hint="eastAsia"/>
                <w:sz w:val="22"/>
                <w:szCs w:val="22"/>
              </w:rPr>
              <w:t>分）；</w:t>
            </w:r>
          </w:p>
          <w:p w14:paraId="21665FEE" w14:textId="39086778" w:rsidR="00741A37" w:rsidRDefault="00B029AC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技术要求响应基本满足，有承诺信息，后期服务有保障（</w:t>
            </w:r>
            <w:r w:rsidR="00782BAD">
              <w:rPr>
                <w:rFonts w:ascii="宋体"/>
                <w:sz w:val="22"/>
                <w:szCs w:val="22"/>
              </w:rPr>
              <w:t>3-6</w:t>
            </w:r>
            <w:r>
              <w:rPr>
                <w:rFonts w:ascii="宋体" w:hint="eastAsia"/>
                <w:sz w:val="22"/>
                <w:szCs w:val="22"/>
              </w:rPr>
              <w:t>分）；</w:t>
            </w:r>
          </w:p>
          <w:p w14:paraId="6F7AF7CA" w14:textId="5E3C4C5D" w:rsidR="00741A37" w:rsidRDefault="00B029AC">
            <w:pPr>
              <w:spacing w:line="340" w:lineRule="exact"/>
              <w:rPr>
                <w:rFonts w:ascii="宋体"/>
                <w:sz w:val="22"/>
                <w:szCs w:val="22"/>
              </w:rPr>
            </w:pPr>
            <w:r>
              <w:rPr>
                <w:rFonts w:ascii="宋体" w:hint="eastAsia"/>
                <w:sz w:val="22"/>
                <w:szCs w:val="22"/>
              </w:rPr>
              <w:t>技术要求无响应，无承诺信息或承诺信息不完整，后期服务保障不充分（0-</w:t>
            </w:r>
            <w:r w:rsidR="00782BAD">
              <w:rPr>
                <w:rFonts w:ascii="宋体"/>
                <w:sz w:val="22"/>
                <w:szCs w:val="22"/>
              </w:rPr>
              <w:t>2</w:t>
            </w:r>
            <w:r>
              <w:rPr>
                <w:rFonts w:ascii="宋体" w:hint="eastAsia"/>
                <w:sz w:val="22"/>
                <w:szCs w:val="22"/>
              </w:rPr>
              <w:t>分）。</w:t>
            </w:r>
          </w:p>
        </w:tc>
        <w:tc>
          <w:tcPr>
            <w:tcW w:w="888" w:type="dxa"/>
            <w:vAlign w:val="center"/>
          </w:tcPr>
          <w:p w14:paraId="5B80E16A" w14:textId="77777777" w:rsidR="00741A37" w:rsidRDefault="00741A37">
            <w:pPr>
              <w:spacing w:line="360" w:lineRule="exact"/>
              <w:jc w:val="center"/>
              <w:rPr>
                <w:rFonts w:ascii="宋体"/>
                <w:sz w:val="22"/>
                <w:szCs w:val="22"/>
              </w:rPr>
            </w:pPr>
          </w:p>
        </w:tc>
      </w:tr>
    </w:tbl>
    <w:p w14:paraId="170D8E01" w14:textId="77777777" w:rsidR="00741A37" w:rsidRDefault="00741A37">
      <w:pPr>
        <w:rPr>
          <w:b/>
          <w:bCs/>
          <w:sz w:val="36"/>
          <w:szCs w:val="32"/>
        </w:rPr>
      </w:pPr>
    </w:p>
    <w:sectPr w:rsidR="00741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745F653C"/>
    <w:rsid w:val="000C59C9"/>
    <w:rsid w:val="004E5B45"/>
    <w:rsid w:val="00525230"/>
    <w:rsid w:val="00654F9C"/>
    <w:rsid w:val="00741A37"/>
    <w:rsid w:val="00772ED1"/>
    <w:rsid w:val="00782BAD"/>
    <w:rsid w:val="007E64A4"/>
    <w:rsid w:val="00842FF7"/>
    <w:rsid w:val="008F72CF"/>
    <w:rsid w:val="00B029AC"/>
    <w:rsid w:val="00E36787"/>
    <w:rsid w:val="021C29C7"/>
    <w:rsid w:val="0BCD6AE0"/>
    <w:rsid w:val="0DFD274D"/>
    <w:rsid w:val="14325DD7"/>
    <w:rsid w:val="16CF5E02"/>
    <w:rsid w:val="17D631C0"/>
    <w:rsid w:val="1E4E1D03"/>
    <w:rsid w:val="1F720590"/>
    <w:rsid w:val="1FA0658E"/>
    <w:rsid w:val="1FC009DE"/>
    <w:rsid w:val="20623AE4"/>
    <w:rsid w:val="206B2259"/>
    <w:rsid w:val="214B077B"/>
    <w:rsid w:val="2B54022C"/>
    <w:rsid w:val="37635B6C"/>
    <w:rsid w:val="38AF73EA"/>
    <w:rsid w:val="3E9A1FA2"/>
    <w:rsid w:val="440E14B4"/>
    <w:rsid w:val="45E541DC"/>
    <w:rsid w:val="47596631"/>
    <w:rsid w:val="4D8D56B2"/>
    <w:rsid w:val="4F545C54"/>
    <w:rsid w:val="61C843AA"/>
    <w:rsid w:val="6217376E"/>
    <w:rsid w:val="72BD68E4"/>
    <w:rsid w:val="745F653C"/>
    <w:rsid w:val="7BEE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639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>Lenovo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xingyu</dc:creator>
  <cp:lastModifiedBy>系统管理员</cp:lastModifiedBy>
  <cp:revision>2</cp:revision>
  <dcterms:created xsi:type="dcterms:W3CDTF">2024-07-22T01:11:00Z</dcterms:created>
  <dcterms:modified xsi:type="dcterms:W3CDTF">2024-07-22T01:11:00Z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B37CF0BC807240D2ABFC5757EB6E72E5_13</vt:lpwstr>
  </property>
</Properties>
</file>