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BBC9225" w14:textId="4A4770F7" w:rsidR="00413D9D" w:rsidRDefault="002955AB">
      <w:pPr>
        <w:snapToGrid w:val="0"/>
        <w:jc w:val="center"/>
        <w:rPr>
          <w:b/>
          <w:sz w:val="36"/>
          <w:szCs w:val="30"/>
        </w:rPr>
      </w:pPr>
      <w:bookmarkStart w:id="0" w:name="_GoBack"/>
      <w:bookmarkEnd w:id="0"/>
      <w:r>
        <w:rPr>
          <w:rFonts w:hint="eastAsia"/>
          <w:b/>
          <w:sz w:val="36"/>
          <w:szCs w:val="30"/>
        </w:rPr>
        <w:t>“</w:t>
      </w:r>
      <w:r w:rsidR="005F0A8F" w:rsidRPr="005F0A8F">
        <w:rPr>
          <w:rFonts w:hint="eastAsia"/>
          <w:b/>
          <w:sz w:val="36"/>
          <w:szCs w:val="30"/>
        </w:rPr>
        <w:t>境外重点地区数据归集整理及三维地质环境建模</w:t>
      </w:r>
      <w:r>
        <w:rPr>
          <w:rFonts w:hint="eastAsia"/>
          <w:b/>
          <w:sz w:val="36"/>
          <w:szCs w:val="30"/>
        </w:rPr>
        <w:t>”</w:t>
      </w:r>
    </w:p>
    <w:p w14:paraId="2C3F5B20" w14:textId="77777777" w:rsidR="00413D9D" w:rsidRDefault="002955AB">
      <w:pPr>
        <w:snapToGrid w:val="0"/>
        <w:jc w:val="center"/>
        <w:rPr>
          <w:rFonts w:ascii="宋体" w:hAnsi="宋体" w:cs="Arial"/>
          <w:b/>
          <w:sz w:val="32"/>
          <w:szCs w:val="21"/>
        </w:rPr>
      </w:pPr>
      <w:r>
        <w:rPr>
          <w:rFonts w:ascii="宋体" w:hAnsi="宋体" w:cs="Arial" w:hint="eastAsia"/>
          <w:b/>
          <w:sz w:val="32"/>
          <w:szCs w:val="21"/>
        </w:rPr>
        <w:t>综合评分表</w:t>
      </w:r>
    </w:p>
    <w:tbl>
      <w:tblPr>
        <w:tblStyle w:val="a3"/>
        <w:tblW w:w="0" w:type="auto"/>
        <w:tblLayout w:type="fixed"/>
        <w:tblLook w:val="04A0" w:firstRow="1" w:lastRow="0" w:firstColumn="1" w:lastColumn="0" w:noHBand="0" w:noVBand="1"/>
      </w:tblPr>
      <w:tblGrid>
        <w:gridCol w:w="676"/>
        <w:gridCol w:w="1236"/>
        <w:gridCol w:w="3614"/>
        <w:gridCol w:w="700"/>
        <w:gridCol w:w="3794"/>
        <w:gridCol w:w="963"/>
        <w:gridCol w:w="1286"/>
        <w:gridCol w:w="893"/>
        <w:gridCol w:w="857"/>
      </w:tblGrid>
      <w:tr w:rsidR="00413D9D" w14:paraId="1CDFE076" w14:textId="77777777">
        <w:tc>
          <w:tcPr>
            <w:tcW w:w="676" w:type="dxa"/>
            <w:vMerge w:val="restart"/>
            <w:vAlign w:val="center"/>
          </w:tcPr>
          <w:p w14:paraId="1597B19F" w14:textId="77777777" w:rsidR="00413D9D" w:rsidRDefault="002955AB">
            <w:pPr>
              <w:jc w:val="center"/>
              <w:rPr>
                <w:b/>
                <w:bCs/>
              </w:rPr>
            </w:pPr>
            <w:r>
              <w:rPr>
                <w:b/>
                <w:bCs/>
              </w:rPr>
              <w:t>评审因素</w:t>
            </w:r>
          </w:p>
        </w:tc>
        <w:tc>
          <w:tcPr>
            <w:tcW w:w="1236" w:type="dxa"/>
            <w:vMerge w:val="restart"/>
            <w:vAlign w:val="center"/>
          </w:tcPr>
          <w:p w14:paraId="7785CFD0" w14:textId="77777777" w:rsidR="00413D9D" w:rsidRDefault="002955AB">
            <w:pPr>
              <w:jc w:val="center"/>
              <w:rPr>
                <w:b/>
                <w:bCs/>
              </w:rPr>
            </w:pPr>
            <w:r>
              <w:rPr>
                <w:b/>
                <w:bCs/>
              </w:rPr>
              <w:t>评标指标</w:t>
            </w:r>
          </w:p>
        </w:tc>
        <w:tc>
          <w:tcPr>
            <w:tcW w:w="3614" w:type="dxa"/>
            <w:vMerge w:val="restart"/>
            <w:vAlign w:val="center"/>
          </w:tcPr>
          <w:p w14:paraId="63826176" w14:textId="77777777" w:rsidR="00413D9D" w:rsidRDefault="002955AB">
            <w:pPr>
              <w:jc w:val="center"/>
              <w:rPr>
                <w:b/>
                <w:bCs/>
              </w:rPr>
            </w:pPr>
            <w:r>
              <w:rPr>
                <w:b/>
                <w:bCs/>
              </w:rPr>
              <w:t>评审要点</w:t>
            </w:r>
          </w:p>
        </w:tc>
        <w:tc>
          <w:tcPr>
            <w:tcW w:w="700" w:type="dxa"/>
            <w:vMerge w:val="restart"/>
            <w:vAlign w:val="center"/>
          </w:tcPr>
          <w:p w14:paraId="1BE1D24C" w14:textId="77777777" w:rsidR="00413D9D" w:rsidRDefault="002955AB">
            <w:pPr>
              <w:jc w:val="center"/>
              <w:rPr>
                <w:b/>
                <w:bCs/>
              </w:rPr>
            </w:pPr>
            <w:r>
              <w:rPr>
                <w:b/>
                <w:bCs/>
              </w:rPr>
              <w:t>分值</w:t>
            </w:r>
          </w:p>
        </w:tc>
        <w:tc>
          <w:tcPr>
            <w:tcW w:w="3794" w:type="dxa"/>
            <w:vMerge w:val="restart"/>
            <w:vAlign w:val="center"/>
          </w:tcPr>
          <w:p w14:paraId="414D6CB3" w14:textId="77777777" w:rsidR="00413D9D" w:rsidRDefault="002955AB">
            <w:pPr>
              <w:jc w:val="center"/>
              <w:rPr>
                <w:b/>
                <w:bCs/>
              </w:rPr>
            </w:pPr>
            <w:r>
              <w:rPr>
                <w:b/>
                <w:bCs/>
              </w:rPr>
              <w:t>评分标准</w:t>
            </w:r>
          </w:p>
        </w:tc>
        <w:tc>
          <w:tcPr>
            <w:tcW w:w="963" w:type="dxa"/>
            <w:vMerge w:val="restart"/>
            <w:vAlign w:val="center"/>
          </w:tcPr>
          <w:p w14:paraId="524FE69E" w14:textId="77777777" w:rsidR="00413D9D" w:rsidRDefault="002955AB">
            <w:pPr>
              <w:jc w:val="center"/>
              <w:rPr>
                <w:b/>
                <w:bCs/>
              </w:rPr>
            </w:pPr>
            <w:r>
              <w:rPr>
                <w:b/>
                <w:bCs/>
              </w:rPr>
              <w:t>得分区间</w:t>
            </w:r>
          </w:p>
        </w:tc>
        <w:tc>
          <w:tcPr>
            <w:tcW w:w="3036" w:type="dxa"/>
            <w:gridSpan w:val="3"/>
            <w:vAlign w:val="center"/>
          </w:tcPr>
          <w:p w14:paraId="5E4F2233" w14:textId="77777777" w:rsidR="00413D9D" w:rsidRDefault="002955AB">
            <w:pPr>
              <w:jc w:val="center"/>
              <w:rPr>
                <w:b/>
                <w:bCs/>
              </w:rPr>
            </w:pPr>
            <w:r>
              <w:rPr>
                <w:rFonts w:ascii="黑体" w:eastAsia="黑体" w:hAnsi="黑体" w:cs="宋体" w:hint="eastAsia"/>
                <w:color w:val="000000"/>
                <w:kern w:val="0"/>
                <w:sz w:val="22"/>
                <w:lang w:bidi="ar"/>
              </w:rPr>
              <w:t>参选单位得分</w:t>
            </w:r>
          </w:p>
        </w:tc>
      </w:tr>
      <w:tr w:rsidR="00413D9D" w14:paraId="659A2041" w14:textId="77777777" w:rsidTr="005F0A8F">
        <w:trPr>
          <w:trHeight w:val="1057"/>
        </w:trPr>
        <w:tc>
          <w:tcPr>
            <w:tcW w:w="676" w:type="dxa"/>
            <w:vMerge/>
            <w:vAlign w:val="center"/>
          </w:tcPr>
          <w:p w14:paraId="53B2D1DA" w14:textId="77777777" w:rsidR="00413D9D" w:rsidRDefault="00413D9D">
            <w:pPr>
              <w:jc w:val="center"/>
              <w:rPr>
                <w:b/>
                <w:bCs/>
              </w:rPr>
            </w:pPr>
          </w:p>
        </w:tc>
        <w:tc>
          <w:tcPr>
            <w:tcW w:w="1236" w:type="dxa"/>
            <w:vMerge/>
            <w:vAlign w:val="center"/>
          </w:tcPr>
          <w:p w14:paraId="0E2980E0" w14:textId="77777777" w:rsidR="00413D9D" w:rsidRDefault="00413D9D">
            <w:pPr>
              <w:jc w:val="center"/>
              <w:rPr>
                <w:b/>
                <w:bCs/>
              </w:rPr>
            </w:pPr>
          </w:p>
        </w:tc>
        <w:tc>
          <w:tcPr>
            <w:tcW w:w="3614" w:type="dxa"/>
            <w:vMerge/>
            <w:vAlign w:val="center"/>
          </w:tcPr>
          <w:p w14:paraId="6941BB55" w14:textId="77777777" w:rsidR="00413D9D" w:rsidRDefault="00413D9D">
            <w:pPr>
              <w:jc w:val="center"/>
              <w:rPr>
                <w:b/>
                <w:bCs/>
              </w:rPr>
            </w:pPr>
          </w:p>
        </w:tc>
        <w:tc>
          <w:tcPr>
            <w:tcW w:w="700" w:type="dxa"/>
            <w:vMerge/>
            <w:vAlign w:val="center"/>
          </w:tcPr>
          <w:p w14:paraId="19BCA14B" w14:textId="77777777" w:rsidR="00413D9D" w:rsidRDefault="00413D9D">
            <w:pPr>
              <w:jc w:val="center"/>
              <w:rPr>
                <w:b/>
                <w:bCs/>
              </w:rPr>
            </w:pPr>
          </w:p>
        </w:tc>
        <w:tc>
          <w:tcPr>
            <w:tcW w:w="3794" w:type="dxa"/>
            <w:vMerge/>
            <w:vAlign w:val="center"/>
          </w:tcPr>
          <w:p w14:paraId="748485EC" w14:textId="77777777" w:rsidR="00413D9D" w:rsidRDefault="00413D9D">
            <w:pPr>
              <w:jc w:val="center"/>
              <w:rPr>
                <w:b/>
                <w:bCs/>
              </w:rPr>
            </w:pPr>
          </w:p>
        </w:tc>
        <w:tc>
          <w:tcPr>
            <w:tcW w:w="963" w:type="dxa"/>
            <w:vMerge/>
            <w:vAlign w:val="center"/>
          </w:tcPr>
          <w:p w14:paraId="1B129A1C" w14:textId="77777777" w:rsidR="00413D9D" w:rsidRDefault="00413D9D">
            <w:pPr>
              <w:jc w:val="center"/>
              <w:rPr>
                <w:b/>
                <w:bCs/>
              </w:rPr>
            </w:pPr>
          </w:p>
        </w:tc>
        <w:tc>
          <w:tcPr>
            <w:tcW w:w="1286" w:type="dxa"/>
            <w:vAlign w:val="center"/>
          </w:tcPr>
          <w:p w14:paraId="33AEE2E3" w14:textId="77777777" w:rsidR="00413D9D" w:rsidRDefault="00413D9D">
            <w:pPr>
              <w:widowControl/>
              <w:adjustRightInd w:val="0"/>
              <w:snapToGrid w:val="0"/>
              <w:jc w:val="center"/>
              <w:rPr>
                <w:szCs w:val="21"/>
              </w:rPr>
            </w:pPr>
          </w:p>
        </w:tc>
        <w:tc>
          <w:tcPr>
            <w:tcW w:w="893" w:type="dxa"/>
            <w:vAlign w:val="center"/>
          </w:tcPr>
          <w:p w14:paraId="5742F994" w14:textId="77777777" w:rsidR="00413D9D" w:rsidRDefault="00413D9D">
            <w:pPr>
              <w:widowControl/>
              <w:adjustRightInd w:val="0"/>
              <w:snapToGrid w:val="0"/>
              <w:jc w:val="center"/>
              <w:rPr>
                <w:szCs w:val="21"/>
              </w:rPr>
            </w:pPr>
          </w:p>
        </w:tc>
        <w:tc>
          <w:tcPr>
            <w:tcW w:w="857" w:type="dxa"/>
            <w:vAlign w:val="center"/>
          </w:tcPr>
          <w:p w14:paraId="3F6D77CF" w14:textId="31C59EBB" w:rsidR="00413D9D" w:rsidRDefault="00413D9D">
            <w:pPr>
              <w:widowControl/>
              <w:adjustRightInd w:val="0"/>
              <w:snapToGrid w:val="0"/>
              <w:jc w:val="center"/>
              <w:rPr>
                <w:szCs w:val="21"/>
              </w:rPr>
            </w:pPr>
          </w:p>
        </w:tc>
      </w:tr>
      <w:tr w:rsidR="00413D9D" w14:paraId="4156B5A7" w14:textId="77777777">
        <w:tc>
          <w:tcPr>
            <w:tcW w:w="14019" w:type="dxa"/>
            <w:gridSpan w:val="9"/>
            <w:vAlign w:val="center"/>
          </w:tcPr>
          <w:p w14:paraId="64D45892" w14:textId="77777777" w:rsidR="00413D9D" w:rsidRDefault="002955AB">
            <w:pPr>
              <w:jc w:val="center"/>
              <w:rPr>
                <w:b/>
                <w:bCs/>
              </w:rPr>
            </w:pPr>
            <w:r>
              <w:rPr>
                <w:rFonts w:hint="eastAsia"/>
                <w:b/>
                <w:bCs/>
              </w:rPr>
              <w:t>价格部分（</w:t>
            </w:r>
            <w:r>
              <w:rPr>
                <w:rFonts w:hint="eastAsia"/>
                <w:b/>
                <w:bCs/>
              </w:rPr>
              <w:t>10%</w:t>
            </w:r>
            <w:r>
              <w:rPr>
                <w:rFonts w:hint="eastAsia"/>
                <w:b/>
                <w:bCs/>
              </w:rPr>
              <w:t>）</w:t>
            </w:r>
          </w:p>
        </w:tc>
      </w:tr>
      <w:tr w:rsidR="00413D9D" w14:paraId="393B9F03" w14:textId="77777777">
        <w:tc>
          <w:tcPr>
            <w:tcW w:w="676" w:type="dxa"/>
            <w:vAlign w:val="center"/>
          </w:tcPr>
          <w:p w14:paraId="36838EA0" w14:textId="77777777" w:rsidR="00413D9D" w:rsidRDefault="002955AB">
            <w:pPr>
              <w:jc w:val="center"/>
              <w:rPr>
                <w:b/>
                <w:bCs/>
              </w:rPr>
            </w:pPr>
            <w:r>
              <w:rPr>
                <w:rFonts w:hint="eastAsia"/>
                <w:b/>
                <w:bCs/>
              </w:rPr>
              <w:t>价格</w:t>
            </w:r>
          </w:p>
        </w:tc>
        <w:tc>
          <w:tcPr>
            <w:tcW w:w="1236" w:type="dxa"/>
            <w:vAlign w:val="center"/>
          </w:tcPr>
          <w:p w14:paraId="70036A7C" w14:textId="2C08F011" w:rsidR="00413D9D" w:rsidRDefault="00B0401C">
            <w:pPr>
              <w:jc w:val="center"/>
              <w:rPr>
                <w:b/>
                <w:bCs/>
              </w:rPr>
            </w:pPr>
            <w:r>
              <w:rPr>
                <w:rFonts w:hint="eastAsia"/>
              </w:rPr>
              <w:t>优选</w:t>
            </w:r>
            <w:r w:rsidR="002955AB">
              <w:rPr>
                <w:rFonts w:hint="eastAsia"/>
              </w:rPr>
              <w:t>报价</w:t>
            </w:r>
          </w:p>
        </w:tc>
        <w:tc>
          <w:tcPr>
            <w:tcW w:w="3614" w:type="dxa"/>
            <w:vAlign w:val="center"/>
          </w:tcPr>
          <w:p w14:paraId="4E19197F" w14:textId="3D70BB9D" w:rsidR="00413D9D" w:rsidRDefault="002955AB">
            <w:pPr>
              <w:jc w:val="left"/>
              <w:rPr>
                <w:b/>
                <w:bCs/>
              </w:rPr>
            </w:pPr>
            <w:r>
              <w:t>符合</w:t>
            </w:r>
            <w:r w:rsidR="00B0401C">
              <w:t>优选</w:t>
            </w:r>
            <w:r>
              <w:t>文件要求，初步评审合格，最低的</w:t>
            </w:r>
            <w:r w:rsidR="00B0401C">
              <w:t>优选</w:t>
            </w:r>
            <w:r>
              <w:t>报价为评标基准价，其价格得分为满分</w:t>
            </w:r>
          </w:p>
        </w:tc>
        <w:tc>
          <w:tcPr>
            <w:tcW w:w="700" w:type="dxa"/>
            <w:vAlign w:val="center"/>
          </w:tcPr>
          <w:p w14:paraId="33F4001E" w14:textId="77777777" w:rsidR="00413D9D" w:rsidRDefault="002955AB">
            <w:pPr>
              <w:jc w:val="center"/>
              <w:rPr>
                <w:b/>
                <w:bCs/>
              </w:rPr>
            </w:pPr>
            <w:r>
              <w:rPr>
                <w:rFonts w:hint="eastAsia"/>
              </w:rPr>
              <w:t>10</w:t>
            </w:r>
          </w:p>
        </w:tc>
        <w:tc>
          <w:tcPr>
            <w:tcW w:w="3794" w:type="dxa"/>
            <w:vAlign w:val="center"/>
          </w:tcPr>
          <w:p w14:paraId="32B556B7" w14:textId="6E93F19F" w:rsidR="00413D9D" w:rsidRDefault="00B0401C">
            <w:pPr>
              <w:jc w:val="left"/>
            </w:pPr>
            <w:r>
              <w:t>优选</w:t>
            </w:r>
            <w:r w:rsidR="002955AB">
              <w:t>报价得分</w:t>
            </w:r>
            <w:r w:rsidR="002955AB">
              <w:t>=</w:t>
            </w:r>
            <w:r w:rsidR="002955AB">
              <w:rPr>
                <w:rFonts w:hint="eastAsia"/>
              </w:rPr>
              <w:t>（</w:t>
            </w:r>
            <w:r w:rsidR="002955AB">
              <w:t>评标基准价</w:t>
            </w:r>
            <w:r w:rsidR="002955AB">
              <w:t>/</w:t>
            </w:r>
            <w:r>
              <w:t>优选</w:t>
            </w:r>
            <w:r w:rsidR="002955AB">
              <w:t>报价</w:t>
            </w:r>
            <w:r w:rsidR="002955AB">
              <w:rPr>
                <w:rFonts w:hint="eastAsia"/>
              </w:rPr>
              <w:t>）×</w:t>
            </w:r>
            <w:r w:rsidR="002955AB">
              <w:rPr>
                <w:rFonts w:hint="eastAsia"/>
              </w:rPr>
              <w:t>10</w:t>
            </w:r>
            <w:r w:rsidR="002955AB">
              <w:t>%</w:t>
            </w:r>
            <w:r w:rsidR="002955AB">
              <w:rPr>
                <w:rFonts w:hint="eastAsia"/>
              </w:rPr>
              <w:t>×</w:t>
            </w:r>
            <w:r w:rsidR="002955AB">
              <w:t>100</w:t>
            </w:r>
          </w:p>
        </w:tc>
        <w:tc>
          <w:tcPr>
            <w:tcW w:w="963" w:type="dxa"/>
            <w:vAlign w:val="center"/>
          </w:tcPr>
          <w:p w14:paraId="71CC7FD2" w14:textId="77777777" w:rsidR="00413D9D" w:rsidRDefault="002955AB">
            <w:pPr>
              <w:jc w:val="center"/>
            </w:pPr>
            <w:r>
              <w:rPr>
                <w:rFonts w:hint="eastAsia"/>
              </w:rPr>
              <w:t>0-10</w:t>
            </w:r>
          </w:p>
          <w:p w14:paraId="4D509738" w14:textId="77777777" w:rsidR="00413D9D" w:rsidRDefault="00413D9D">
            <w:pPr>
              <w:jc w:val="center"/>
            </w:pPr>
          </w:p>
        </w:tc>
        <w:tc>
          <w:tcPr>
            <w:tcW w:w="1286" w:type="dxa"/>
            <w:vAlign w:val="center"/>
          </w:tcPr>
          <w:p w14:paraId="27C629F8" w14:textId="77777777" w:rsidR="00413D9D" w:rsidRDefault="00413D9D">
            <w:pPr>
              <w:jc w:val="center"/>
            </w:pPr>
          </w:p>
        </w:tc>
        <w:tc>
          <w:tcPr>
            <w:tcW w:w="893" w:type="dxa"/>
            <w:vAlign w:val="center"/>
          </w:tcPr>
          <w:p w14:paraId="7844D4C6" w14:textId="77777777" w:rsidR="00413D9D" w:rsidRDefault="00413D9D">
            <w:pPr>
              <w:jc w:val="center"/>
            </w:pPr>
          </w:p>
        </w:tc>
        <w:tc>
          <w:tcPr>
            <w:tcW w:w="857" w:type="dxa"/>
            <w:vAlign w:val="center"/>
          </w:tcPr>
          <w:p w14:paraId="03A3AD4A" w14:textId="77777777" w:rsidR="00413D9D" w:rsidRDefault="00413D9D">
            <w:pPr>
              <w:jc w:val="center"/>
            </w:pPr>
          </w:p>
        </w:tc>
      </w:tr>
      <w:tr w:rsidR="00413D9D" w14:paraId="7EF2BE72" w14:textId="77777777">
        <w:tc>
          <w:tcPr>
            <w:tcW w:w="14019" w:type="dxa"/>
            <w:gridSpan w:val="9"/>
            <w:vAlign w:val="center"/>
          </w:tcPr>
          <w:p w14:paraId="3F501998" w14:textId="77777777" w:rsidR="00413D9D" w:rsidRDefault="002955AB">
            <w:pPr>
              <w:jc w:val="center"/>
              <w:rPr>
                <w:b/>
                <w:bCs/>
              </w:rPr>
            </w:pPr>
            <w:r>
              <w:rPr>
                <w:b/>
                <w:bCs/>
              </w:rPr>
              <w:t>商务部分（</w:t>
            </w:r>
            <w:r>
              <w:rPr>
                <w:b/>
                <w:bCs/>
              </w:rPr>
              <w:t>4</w:t>
            </w:r>
            <w:r>
              <w:rPr>
                <w:rFonts w:hint="eastAsia"/>
                <w:b/>
                <w:bCs/>
              </w:rPr>
              <w:t>0</w:t>
            </w:r>
            <w:r>
              <w:rPr>
                <w:b/>
                <w:bCs/>
              </w:rPr>
              <w:t>%</w:t>
            </w:r>
            <w:r>
              <w:rPr>
                <w:b/>
                <w:bCs/>
              </w:rPr>
              <w:t>）</w:t>
            </w:r>
          </w:p>
        </w:tc>
      </w:tr>
      <w:tr w:rsidR="00413D9D" w14:paraId="2BEE642D" w14:textId="77777777">
        <w:trPr>
          <w:trHeight w:val="1273"/>
        </w:trPr>
        <w:tc>
          <w:tcPr>
            <w:tcW w:w="676" w:type="dxa"/>
            <w:vMerge w:val="restart"/>
            <w:vAlign w:val="center"/>
          </w:tcPr>
          <w:p w14:paraId="418120A3" w14:textId="77777777" w:rsidR="00413D9D" w:rsidRDefault="002955AB">
            <w:pPr>
              <w:jc w:val="center"/>
            </w:pPr>
            <w:r>
              <w:t>商务</w:t>
            </w:r>
          </w:p>
        </w:tc>
        <w:tc>
          <w:tcPr>
            <w:tcW w:w="1236" w:type="dxa"/>
            <w:vMerge w:val="restart"/>
            <w:vAlign w:val="center"/>
          </w:tcPr>
          <w:p w14:paraId="11CDE58F" w14:textId="77777777" w:rsidR="00413D9D" w:rsidRDefault="002955AB">
            <w:pPr>
              <w:jc w:val="center"/>
            </w:pPr>
            <w:r>
              <w:t>工作业绩</w:t>
            </w:r>
          </w:p>
        </w:tc>
        <w:tc>
          <w:tcPr>
            <w:tcW w:w="3614" w:type="dxa"/>
            <w:vAlign w:val="center"/>
          </w:tcPr>
          <w:p w14:paraId="52A8196B" w14:textId="77777777" w:rsidR="00157AC3" w:rsidRDefault="00157AC3" w:rsidP="00157AC3">
            <w:pPr>
              <w:jc w:val="left"/>
            </w:pPr>
            <w:r>
              <w:rPr>
                <w:rFonts w:hint="eastAsia"/>
              </w:rPr>
              <w:t>近</w:t>
            </w:r>
            <w:r>
              <w:rPr>
                <w:rFonts w:hint="eastAsia"/>
              </w:rPr>
              <w:t>5</w:t>
            </w:r>
            <w:r>
              <w:rPr>
                <w:rFonts w:hint="eastAsia"/>
              </w:rPr>
              <w:t>年是否具有境外地质遥感项目或三维地质环境建模项目工作业绩</w:t>
            </w:r>
          </w:p>
          <w:p w14:paraId="6006070D" w14:textId="15E3F7B7" w:rsidR="00413D9D" w:rsidRPr="007935CB" w:rsidRDefault="00157AC3" w:rsidP="00157AC3">
            <w:pPr>
              <w:jc w:val="left"/>
              <w:rPr>
                <w:color w:val="FF0000"/>
              </w:rPr>
            </w:pPr>
            <w:r>
              <w:t>（</w:t>
            </w:r>
            <w:r>
              <w:rPr>
                <w:rFonts w:hint="eastAsia"/>
              </w:rPr>
              <w:t>需提供项目合同复印件加盖公章，否则不得分</w:t>
            </w:r>
            <w:r>
              <w:t>）</w:t>
            </w:r>
          </w:p>
        </w:tc>
        <w:tc>
          <w:tcPr>
            <w:tcW w:w="700" w:type="dxa"/>
            <w:vAlign w:val="center"/>
          </w:tcPr>
          <w:p w14:paraId="62496AD1" w14:textId="77777777" w:rsidR="00413D9D" w:rsidRDefault="002955AB">
            <w:pPr>
              <w:jc w:val="center"/>
            </w:pPr>
            <w:r>
              <w:rPr>
                <w:rFonts w:hint="eastAsia"/>
              </w:rPr>
              <w:t>10</w:t>
            </w:r>
          </w:p>
        </w:tc>
        <w:tc>
          <w:tcPr>
            <w:tcW w:w="3794" w:type="dxa"/>
            <w:vAlign w:val="center"/>
          </w:tcPr>
          <w:p w14:paraId="3593BFC0" w14:textId="40F3DC2E" w:rsidR="00413D9D" w:rsidRDefault="00ED508F">
            <w:pPr>
              <w:jc w:val="center"/>
            </w:pPr>
            <w:r>
              <w:rPr>
                <w:rFonts w:hint="eastAsia"/>
              </w:rPr>
              <w:t>每承担一个境外地质遥感项目或三维地质环境建模项目得</w:t>
            </w:r>
            <w:r>
              <w:rPr>
                <w:rFonts w:hint="eastAsia"/>
              </w:rPr>
              <w:t>2</w:t>
            </w:r>
            <w:r>
              <w:rPr>
                <w:rFonts w:hint="eastAsia"/>
              </w:rPr>
              <w:t>分，共</w:t>
            </w:r>
            <w:r>
              <w:rPr>
                <w:rFonts w:hint="eastAsia"/>
              </w:rPr>
              <w:t>10</w:t>
            </w:r>
            <w:r>
              <w:rPr>
                <w:rFonts w:hint="eastAsia"/>
              </w:rPr>
              <w:t>分。</w:t>
            </w:r>
          </w:p>
        </w:tc>
        <w:tc>
          <w:tcPr>
            <w:tcW w:w="963" w:type="dxa"/>
            <w:vAlign w:val="center"/>
          </w:tcPr>
          <w:p w14:paraId="002FEAD7" w14:textId="77777777" w:rsidR="00413D9D" w:rsidRDefault="002955AB">
            <w:pPr>
              <w:jc w:val="center"/>
            </w:pPr>
            <w:r>
              <w:rPr>
                <w:rFonts w:hint="eastAsia"/>
              </w:rPr>
              <w:t>0-10</w:t>
            </w:r>
          </w:p>
        </w:tc>
        <w:tc>
          <w:tcPr>
            <w:tcW w:w="1286" w:type="dxa"/>
            <w:vAlign w:val="center"/>
          </w:tcPr>
          <w:p w14:paraId="4950F586" w14:textId="77777777" w:rsidR="00413D9D" w:rsidRDefault="00413D9D">
            <w:pPr>
              <w:jc w:val="center"/>
            </w:pPr>
          </w:p>
        </w:tc>
        <w:tc>
          <w:tcPr>
            <w:tcW w:w="893" w:type="dxa"/>
            <w:vAlign w:val="center"/>
          </w:tcPr>
          <w:p w14:paraId="41E7F118" w14:textId="77777777" w:rsidR="00413D9D" w:rsidRDefault="00413D9D">
            <w:pPr>
              <w:jc w:val="center"/>
            </w:pPr>
          </w:p>
        </w:tc>
        <w:tc>
          <w:tcPr>
            <w:tcW w:w="857" w:type="dxa"/>
            <w:vAlign w:val="center"/>
          </w:tcPr>
          <w:p w14:paraId="7A18FEA8" w14:textId="77777777" w:rsidR="00413D9D" w:rsidRDefault="00413D9D">
            <w:pPr>
              <w:jc w:val="center"/>
            </w:pPr>
          </w:p>
        </w:tc>
      </w:tr>
      <w:tr w:rsidR="00413D9D" w14:paraId="0C3C40C9" w14:textId="77777777">
        <w:tc>
          <w:tcPr>
            <w:tcW w:w="676" w:type="dxa"/>
            <w:vMerge/>
            <w:vAlign w:val="center"/>
          </w:tcPr>
          <w:p w14:paraId="7385D09C" w14:textId="77777777" w:rsidR="00413D9D" w:rsidRDefault="00413D9D">
            <w:pPr>
              <w:jc w:val="center"/>
            </w:pPr>
          </w:p>
        </w:tc>
        <w:tc>
          <w:tcPr>
            <w:tcW w:w="1236" w:type="dxa"/>
            <w:vMerge/>
            <w:vAlign w:val="center"/>
          </w:tcPr>
          <w:p w14:paraId="6FA0EEB3" w14:textId="77777777" w:rsidR="00413D9D" w:rsidRDefault="00413D9D">
            <w:pPr>
              <w:jc w:val="center"/>
            </w:pPr>
          </w:p>
        </w:tc>
        <w:tc>
          <w:tcPr>
            <w:tcW w:w="3614" w:type="dxa"/>
            <w:vAlign w:val="center"/>
          </w:tcPr>
          <w:p w14:paraId="6632CDBC" w14:textId="0DDBC70E" w:rsidR="00413D9D" w:rsidRDefault="00957B14">
            <w:pPr>
              <w:jc w:val="left"/>
            </w:pPr>
            <w:r w:rsidRPr="00CD4FB8">
              <w:rPr>
                <w:rFonts w:hint="eastAsia"/>
              </w:rPr>
              <w:t>近</w:t>
            </w:r>
            <w:r w:rsidRPr="00CD4FB8">
              <w:t>10</w:t>
            </w:r>
            <w:r w:rsidRPr="00CD4FB8">
              <w:rPr>
                <w:rFonts w:hint="eastAsia"/>
              </w:rPr>
              <w:t>年是否承担境内外遥感地质项目</w:t>
            </w:r>
            <w:r w:rsidR="005F0A8F">
              <w:rPr>
                <w:rFonts w:hint="eastAsia"/>
              </w:rPr>
              <w:t>或三维地质环境建模项目</w:t>
            </w:r>
            <w:r w:rsidR="002955AB">
              <w:rPr>
                <w:rFonts w:hint="eastAsia"/>
              </w:rPr>
              <w:t>工作</w:t>
            </w:r>
            <w:r w:rsidR="002955AB">
              <w:t>业绩评价（每个</w:t>
            </w:r>
            <w:r w:rsidR="00B0401C">
              <w:t>优选</w:t>
            </w:r>
            <w:r w:rsidR="002955AB">
              <w:t>人至多提供</w:t>
            </w:r>
            <w:r w:rsidR="002955AB">
              <w:t>4</w:t>
            </w:r>
            <w:r w:rsidR="002955AB">
              <w:t>项</w:t>
            </w:r>
            <w:r w:rsidR="002955AB">
              <w:rPr>
                <w:rFonts w:hint="eastAsia"/>
              </w:rPr>
              <w:t>，需提供成果评审意见复印件加盖公章或有效合同书复印件，否则不得分</w:t>
            </w:r>
            <w:r w:rsidR="002955AB">
              <w:t>）</w:t>
            </w:r>
          </w:p>
        </w:tc>
        <w:tc>
          <w:tcPr>
            <w:tcW w:w="700" w:type="dxa"/>
            <w:vAlign w:val="center"/>
          </w:tcPr>
          <w:p w14:paraId="460B8DBF" w14:textId="77777777" w:rsidR="00413D9D" w:rsidRDefault="002955AB">
            <w:pPr>
              <w:jc w:val="center"/>
            </w:pPr>
            <w:r>
              <w:t>8</w:t>
            </w:r>
          </w:p>
        </w:tc>
        <w:tc>
          <w:tcPr>
            <w:tcW w:w="3794" w:type="dxa"/>
            <w:vAlign w:val="center"/>
          </w:tcPr>
          <w:p w14:paraId="4449BA2B" w14:textId="77777777" w:rsidR="00413D9D" w:rsidRDefault="002955AB">
            <w:pPr>
              <w:jc w:val="center"/>
            </w:pPr>
            <w:r>
              <w:rPr>
                <w:rFonts w:hint="eastAsia"/>
              </w:rPr>
              <w:t>每提供一个成果优秀等级得</w:t>
            </w:r>
            <w:r>
              <w:rPr>
                <w:rFonts w:hint="eastAsia"/>
              </w:rPr>
              <w:t>4</w:t>
            </w:r>
            <w:r>
              <w:rPr>
                <w:rFonts w:hint="eastAsia"/>
              </w:rPr>
              <w:t>分，其他得</w:t>
            </w:r>
            <w:r>
              <w:rPr>
                <w:rFonts w:hint="eastAsia"/>
              </w:rPr>
              <w:t>1</w:t>
            </w:r>
            <w:r>
              <w:rPr>
                <w:rFonts w:hint="eastAsia"/>
              </w:rPr>
              <w:t>分，不提供不得分。共</w:t>
            </w:r>
            <w:r>
              <w:rPr>
                <w:rFonts w:hint="eastAsia"/>
              </w:rPr>
              <w:t>8</w:t>
            </w:r>
            <w:r>
              <w:rPr>
                <w:rFonts w:hint="eastAsia"/>
              </w:rPr>
              <w:t>分。</w:t>
            </w:r>
          </w:p>
        </w:tc>
        <w:tc>
          <w:tcPr>
            <w:tcW w:w="963" w:type="dxa"/>
            <w:vAlign w:val="center"/>
          </w:tcPr>
          <w:p w14:paraId="5B77DF08" w14:textId="77777777" w:rsidR="00413D9D" w:rsidRDefault="002955AB">
            <w:pPr>
              <w:jc w:val="center"/>
            </w:pPr>
            <w:r>
              <w:rPr>
                <w:rFonts w:hint="eastAsia"/>
              </w:rPr>
              <w:t>0-</w:t>
            </w:r>
            <w:r>
              <w:t>8</w:t>
            </w:r>
          </w:p>
        </w:tc>
        <w:tc>
          <w:tcPr>
            <w:tcW w:w="1286" w:type="dxa"/>
            <w:vAlign w:val="center"/>
          </w:tcPr>
          <w:p w14:paraId="20B426D3" w14:textId="77777777" w:rsidR="00413D9D" w:rsidRDefault="00413D9D">
            <w:pPr>
              <w:jc w:val="center"/>
            </w:pPr>
          </w:p>
        </w:tc>
        <w:tc>
          <w:tcPr>
            <w:tcW w:w="893" w:type="dxa"/>
            <w:vAlign w:val="center"/>
          </w:tcPr>
          <w:p w14:paraId="3A423C3A" w14:textId="77777777" w:rsidR="00413D9D" w:rsidRDefault="00413D9D">
            <w:pPr>
              <w:jc w:val="center"/>
            </w:pPr>
          </w:p>
        </w:tc>
        <w:tc>
          <w:tcPr>
            <w:tcW w:w="857" w:type="dxa"/>
            <w:vAlign w:val="center"/>
          </w:tcPr>
          <w:p w14:paraId="1A0D532A" w14:textId="77777777" w:rsidR="00413D9D" w:rsidRDefault="00413D9D">
            <w:pPr>
              <w:jc w:val="center"/>
            </w:pPr>
          </w:p>
        </w:tc>
      </w:tr>
      <w:tr w:rsidR="00413D9D" w14:paraId="428132A7" w14:textId="77777777">
        <w:trPr>
          <w:trHeight w:val="1554"/>
        </w:trPr>
        <w:tc>
          <w:tcPr>
            <w:tcW w:w="676" w:type="dxa"/>
            <w:vMerge/>
            <w:vAlign w:val="center"/>
          </w:tcPr>
          <w:p w14:paraId="7E8E2047" w14:textId="77777777" w:rsidR="00413D9D" w:rsidRDefault="00413D9D">
            <w:pPr>
              <w:jc w:val="center"/>
            </w:pPr>
          </w:p>
        </w:tc>
        <w:tc>
          <w:tcPr>
            <w:tcW w:w="1236" w:type="dxa"/>
            <w:vMerge w:val="restart"/>
            <w:vAlign w:val="center"/>
          </w:tcPr>
          <w:p w14:paraId="2D794C04" w14:textId="77777777" w:rsidR="00413D9D" w:rsidRDefault="002955AB">
            <w:pPr>
              <w:jc w:val="center"/>
            </w:pPr>
            <w:r>
              <w:t>人员</w:t>
            </w:r>
            <w:r>
              <w:rPr>
                <w:rFonts w:hint="eastAsia"/>
              </w:rPr>
              <w:t>配置</w:t>
            </w:r>
          </w:p>
        </w:tc>
        <w:tc>
          <w:tcPr>
            <w:tcW w:w="3614" w:type="dxa"/>
            <w:vAlign w:val="center"/>
          </w:tcPr>
          <w:p w14:paraId="2165F19F" w14:textId="77777777" w:rsidR="00413D9D" w:rsidRDefault="002955AB">
            <w:pPr>
              <w:jc w:val="left"/>
            </w:pPr>
            <w:r>
              <w:rPr>
                <w:rFonts w:hint="eastAsia"/>
              </w:rPr>
              <w:t>项目负责人</w:t>
            </w:r>
          </w:p>
        </w:tc>
        <w:tc>
          <w:tcPr>
            <w:tcW w:w="700" w:type="dxa"/>
            <w:vAlign w:val="center"/>
          </w:tcPr>
          <w:p w14:paraId="5EF33521" w14:textId="77777777" w:rsidR="00413D9D" w:rsidRDefault="002955AB">
            <w:pPr>
              <w:jc w:val="center"/>
            </w:pPr>
            <w:r>
              <w:rPr>
                <w:rFonts w:hint="eastAsia"/>
              </w:rPr>
              <w:t>8</w:t>
            </w:r>
          </w:p>
        </w:tc>
        <w:tc>
          <w:tcPr>
            <w:tcW w:w="3794" w:type="dxa"/>
            <w:vAlign w:val="center"/>
          </w:tcPr>
          <w:p w14:paraId="334A210F" w14:textId="77777777" w:rsidR="00413D9D" w:rsidRDefault="002955AB">
            <w:pPr>
              <w:jc w:val="center"/>
            </w:pPr>
            <w:r>
              <w:rPr>
                <w:rFonts w:hint="eastAsia"/>
              </w:rPr>
              <w:t>项目负责人具有地质遥感类高级职称及地质相关专业本科及以上学历，得</w:t>
            </w:r>
            <w:r>
              <w:rPr>
                <w:rFonts w:hint="eastAsia"/>
              </w:rPr>
              <w:t>4</w:t>
            </w:r>
            <w:r>
              <w:rPr>
                <w:rFonts w:hint="eastAsia"/>
              </w:rPr>
              <w:t>分；满足上述条件，项目负责人同时承担过国家级遥感科研编图类项目得</w:t>
            </w:r>
            <w:r>
              <w:rPr>
                <w:rFonts w:hint="eastAsia"/>
              </w:rPr>
              <w:t>4</w:t>
            </w:r>
            <w:r>
              <w:rPr>
                <w:rFonts w:hint="eastAsia"/>
              </w:rPr>
              <w:t>分；否则得</w:t>
            </w:r>
            <w:r>
              <w:rPr>
                <w:rFonts w:hint="eastAsia"/>
              </w:rPr>
              <w:t>0</w:t>
            </w:r>
            <w:r>
              <w:rPr>
                <w:rFonts w:hint="eastAsia"/>
              </w:rPr>
              <w:t>分。</w:t>
            </w:r>
          </w:p>
          <w:p w14:paraId="3DE30FC5" w14:textId="77777777" w:rsidR="00413D9D" w:rsidRDefault="002955AB">
            <w:pPr>
              <w:jc w:val="center"/>
            </w:pPr>
            <w:r>
              <w:rPr>
                <w:rFonts w:hint="eastAsia"/>
              </w:rPr>
              <w:t>注：须提供个人相关证明材料复印件及承担项目的证明材料。</w:t>
            </w:r>
          </w:p>
        </w:tc>
        <w:tc>
          <w:tcPr>
            <w:tcW w:w="963" w:type="dxa"/>
            <w:vAlign w:val="center"/>
          </w:tcPr>
          <w:p w14:paraId="4AE0D1CE" w14:textId="77777777" w:rsidR="00413D9D" w:rsidRDefault="002955AB">
            <w:pPr>
              <w:jc w:val="center"/>
            </w:pPr>
            <w:r>
              <w:rPr>
                <w:rFonts w:hint="eastAsia"/>
              </w:rPr>
              <w:t>0-8</w:t>
            </w:r>
          </w:p>
        </w:tc>
        <w:tc>
          <w:tcPr>
            <w:tcW w:w="1286" w:type="dxa"/>
            <w:vAlign w:val="center"/>
          </w:tcPr>
          <w:p w14:paraId="2DDDB27D" w14:textId="77777777" w:rsidR="00413D9D" w:rsidRDefault="00413D9D">
            <w:pPr>
              <w:jc w:val="center"/>
            </w:pPr>
          </w:p>
        </w:tc>
        <w:tc>
          <w:tcPr>
            <w:tcW w:w="893" w:type="dxa"/>
            <w:vAlign w:val="center"/>
          </w:tcPr>
          <w:p w14:paraId="2D153968" w14:textId="77777777" w:rsidR="00413D9D" w:rsidRDefault="00413D9D">
            <w:pPr>
              <w:jc w:val="center"/>
            </w:pPr>
          </w:p>
        </w:tc>
        <w:tc>
          <w:tcPr>
            <w:tcW w:w="857" w:type="dxa"/>
            <w:vAlign w:val="center"/>
          </w:tcPr>
          <w:p w14:paraId="22481603" w14:textId="77777777" w:rsidR="00413D9D" w:rsidRDefault="00413D9D">
            <w:pPr>
              <w:jc w:val="center"/>
            </w:pPr>
          </w:p>
        </w:tc>
      </w:tr>
      <w:tr w:rsidR="00413D9D" w14:paraId="02CF8B54" w14:textId="77777777">
        <w:tc>
          <w:tcPr>
            <w:tcW w:w="676" w:type="dxa"/>
            <w:vMerge/>
            <w:vAlign w:val="center"/>
          </w:tcPr>
          <w:p w14:paraId="71810808" w14:textId="77777777" w:rsidR="00413D9D" w:rsidRDefault="00413D9D">
            <w:pPr>
              <w:jc w:val="center"/>
            </w:pPr>
          </w:p>
        </w:tc>
        <w:tc>
          <w:tcPr>
            <w:tcW w:w="1236" w:type="dxa"/>
            <w:vMerge/>
            <w:vAlign w:val="center"/>
          </w:tcPr>
          <w:p w14:paraId="7E1E132A" w14:textId="77777777" w:rsidR="00413D9D" w:rsidRDefault="00413D9D">
            <w:pPr>
              <w:jc w:val="center"/>
            </w:pPr>
          </w:p>
        </w:tc>
        <w:tc>
          <w:tcPr>
            <w:tcW w:w="3614" w:type="dxa"/>
            <w:vAlign w:val="center"/>
          </w:tcPr>
          <w:p w14:paraId="62D220A0" w14:textId="77777777" w:rsidR="00413D9D" w:rsidRDefault="002955AB">
            <w:pPr>
              <w:jc w:val="left"/>
            </w:pPr>
            <w:r>
              <w:rPr>
                <w:rFonts w:hint="eastAsia"/>
              </w:rPr>
              <w:t>项目团队人员</w:t>
            </w:r>
          </w:p>
        </w:tc>
        <w:tc>
          <w:tcPr>
            <w:tcW w:w="700" w:type="dxa"/>
            <w:vAlign w:val="center"/>
          </w:tcPr>
          <w:p w14:paraId="323A8965" w14:textId="77777777" w:rsidR="00413D9D" w:rsidRDefault="002955AB">
            <w:pPr>
              <w:jc w:val="center"/>
            </w:pPr>
            <w:r>
              <w:rPr>
                <w:rFonts w:hint="eastAsia"/>
              </w:rPr>
              <w:t>5</w:t>
            </w:r>
          </w:p>
        </w:tc>
        <w:tc>
          <w:tcPr>
            <w:tcW w:w="3794" w:type="dxa"/>
            <w:vAlign w:val="center"/>
          </w:tcPr>
          <w:p w14:paraId="0AB5B76B" w14:textId="77777777" w:rsidR="00413D9D" w:rsidRDefault="002955AB">
            <w:pPr>
              <w:jc w:val="center"/>
            </w:pPr>
            <w:r>
              <w:rPr>
                <w:rFonts w:hint="eastAsia"/>
              </w:rPr>
              <w:t>项目团队中除负责人外具有地质遥感类高级职称的人员，每一人得</w:t>
            </w:r>
            <w:r>
              <w:rPr>
                <w:rFonts w:hint="eastAsia"/>
              </w:rPr>
              <w:t>1</w:t>
            </w:r>
            <w:r>
              <w:rPr>
                <w:rFonts w:hint="eastAsia"/>
              </w:rPr>
              <w:t>分，其他人员每一人得</w:t>
            </w:r>
            <w:r>
              <w:rPr>
                <w:rFonts w:hint="eastAsia"/>
              </w:rPr>
              <w:t>0.5</w:t>
            </w:r>
            <w:r>
              <w:rPr>
                <w:rFonts w:hint="eastAsia"/>
              </w:rPr>
              <w:t>分，最高</w:t>
            </w:r>
            <w:r>
              <w:rPr>
                <w:rFonts w:hint="eastAsia"/>
              </w:rPr>
              <w:t>5</w:t>
            </w:r>
            <w:r>
              <w:rPr>
                <w:rFonts w:hint="eastAsia"/>
              </w:rPr>
              <w:t>分。</w:t>
            </w:r>
          </w:p>
        </w:tc>
        <w:tc>
          <w:tcPr>
            <w:tcW w:w="963" w:type="dxa"/>
            <w:vAlign w:val="center"/>
          </w:tcPr>
          <w:p w14:paraId="784A4189" w14:textId="77777777" w:rsidR="00413D9D" w:rsidRDefault="002955AB">
            <w:pPr>
              <w:jc w:val="center"/>
            </w:pPr>
            <w:r>
              <w:rPr>
                <w:rFonts w:hint="eastAsia"/>
              </w:rPr>
              <w:t>0-5</w:t>
            </w:r>
          </w:p>
        </w:tc>
        <w:tc>
          <w:tcPr>
            <w:tcW w:w="1286" w:type="dxa"/>
            <w:vAlign w:val="center"/>
          </w:tcPr>
          <w:p w14:paraId="53C1116A" w14:textId="77777777" w:rsidR="00413D9D" w:rsidRDefault="00413D9D">
            <w:pPr>
              <w:jc w:val="center"/>
            </w:pPr>
          </w:p>
        </w:tc>
        <w:tc>
          <w:tcPr>
            <w:tcW w:w="893" w:type="dxa"/>
            <w:vAlign w:val="center"/>
          </w:tcPr>
          <w:p w14:paraId="30C5F809" w14:textId="77777777" w:rsidR="00413D9D" w:rsidRDefault="00413D9D">
            <w:pPr>
              <w:jc w:val="center"/>
            </w:pPr>
          </w:p>
        </w:tc>
        <w:tc>
          <w:tcPr>
            <w:tcW w:w="857" w:type="dxa"/>
            <w:vAlign w:val="center"/>
          </w:tcPr>
          <w:p w14:paraId="35C933A8" w14:textId="77777777" w:rsidR="00413D9D" w:rsidRDefault="00413D9D">
            <w:pPr>
              <w:jc w:val="center"/>
            </w:pPr>
          </w:p>
        </w:tc>
      </w:tr>
      <w:tr w:rsidR="00413D9D" w14:paraId="372C38BA" w14:textId="77777777">
        <w:trPr>
          <w:trHeight w:val="942"/>
        </w:trPr>
        <w:tc>
          <w:tcPr>
            <w:tcW w:w="676" w:type="dxa"/>
            <w:vMerge/>
            <w:vAlign w:val="center"/>
          </w:tcPr>
          <w:p w14:paraId="6F20BA14" w14:textId="77777777" w:rsidR="00413D9D" w:rsidRDefault="00413D9D">
            <w:pPr>
              <w:jc w:val="center"/>
            </w:pPr>
          </w:p>
        </w:tc>
        <w:tc>
          <w:tcPr>
            <w:tcW w:w="1236" w:type="dxa"/>
            <w:vMerge w:val="restart"/>
            <w:vAlign w:val="center"/>
          </w:tcPr>
          <w:p w14:paraId="558F83AF" w14:textId="77777777" w:rsidR="00413D9D" w:rsidRDefault="002955AB">
            <w:pPr>
              <w:jc w:val="center"/>
            </w:pPr>
            <w:r>
              <w:t>保障措施</w:t>
            </w:r>
          </w:p>
        </w:tc>
        <w:tc>
          <w:tcPr>
            <w:tcW w:w="3614" w:type="dxa"/>
            <w:vAlign w:val="center"/>
          </w:tcPr>
          <w:p w14:paraId="7DBBA910" w14:textId="77777777" w:rsidR="00413D9D" w:rsidRDefault="002955AB">
            <w:pPr>
              <w:jc w:val="center"/>
            </w:pPr>
            <w:r>
              <w:rPr>
                <w:rFonts w:hint="eastAsia"/>
              </w:rPr>
              <w:t>遥感地质类质量管理体系认证证书</w:t>
            </w:r>
          </w:p>
          <w:p w14:paraId="2351B882" w14:textId="77777777" w:rsidR="00413D9D" w:rsidRDefault="002955AB">
            <w:r>
              <w:rPr>
                <w:rFonts w:ascii="宋体" w:hAnsi="宋体" w:cs="宋体" w:hint="eastAsia"/>
                <w:kern w:val="0"/>
                <w:sz w:val="22"/>
              </w:rPr>
              <w:t>（相关证书提供加盖公章的证明材料复印件，未提供的不得分）</w:t>
            </w:r>
          </w:p>
        </w:tc>
        <w:tc>
          <w:tcPr>
            <w:tcW w:w="700" w:type="dxa"/>
            <w:vAlign w:val="center"/>
          </w:tcPr>
          <w:p w14:paraId="11202A12" w14:textId="77777777" w:rsidR="00413D9D" w:rsidRDefault="002955AB">
            <w:pPr>
              <w:jc w:val="center"/>
            </w:pPr>
            <w:r>
              <w:rPr>
                <w:rFonts w:hint="eastAsia"/>
              </w:rPr>
              <w:t>3</w:t>
            </w:r>
          </w:p>
        </w:tc>
        <w:tc>
          <w:tcPr>
            <w:tcW w:w="3794" w:type="dxa"/>
            <w:vAlign w:val="center"/>
          </w:tcPr>
          <w:p w14:paraId="19FABC06" w14:textId="77777777" w:rsidR="00413D9D" w:rsidRDefault="002955AB">
            <w:pPr>
              <w:widowControl/>
              <w:jc w:val="left"/>
            </w:pPr>
            <w:r>
              <w:rPr>
                <w:rFonts w:asciiTheme="minorEastAsia" w:hAnsiTheme="minorEastAsia" w:cs="宋体" w:hint="eastAsia"/>
                <w:color w:val="000000"/>
                <w:kern w:val="0"/>
                <w:szCs w:val="21"/>
              </w:rPr>
              <w:t>提供则得3分，否则不得分。</w:t>
            </w:r>
          </w:p>
        </w:tc>
        <w:tc>
          <w:tcPr>
            <w:tcW w:w="963" w:type="dxa"/>
            <w:vAlign w:val="center"/>
          </w:tcPr>
          <w:p w14:paraId="430BF098" w14:textId="77777777" w:rsidR="00413D9D" w:rsidRDefault="002955AB">
            <w:pPr>
              <w:jc w:val="center"/>
            </w:pPr>
            <w:r>
              <w:rPr>
                <w:rFonts w:hint="eastAsia"/>
              </w:rPr>
              <w:t>0</w:t>
            </w:r>
            <w:r>
              <w:rPr>
                <w:rFonts w:hint="eastAsia"/>
              </w:rPr>
              <w:t>，</w:t>
            </w:r>
            <w:r>
              <w:rPr>
                <w:rFonts w:hint="eastAsia"/>
              </w:rPr>
              <w:t>3</w:t>
            </w:r>
          </w:p>
        </w:tc>
        <w:tc>
          <w:tcPr>
            <w:tcW w:w="1286" w:type="dxa"/>
            <w:vAlign w:val="center"/>
          </w:tcPr>
          <w:p w14:paraId="3C19DCD2" w14:textId="77777777" w:rsidR="00413D9D" w:rsidRDefault="00413D9D">
            <w:pPr>
              <w:jc w:val="center"/>
            </w:pPr>
          </w:p>
        </w:tc>
        <w:tc>
          <w:tcPr>
            <w:tcW w:w="893" w:type="dxa"/>
            <w:vAlign w:val="center"/>
          </w:tcPr>
          <w:p w14:paraId="473949D1" w14:textId="77777777" w:rsidR="00413D9D" w:rsidRDefault="00413D9D">
            <w:pPr>
              <w:jc w:val="center"/>
            </w:pPr>
          </w:p>
        </w:tc>
        <w:tc>
          <w:tcPr>
            <w:tcW w:w="857" w:type="dxa"/>
            <w:vAlign w:val="center"/>
          </w:tcPr>
          <w:p w14:paraId="7BD1B57B" w14:textId="77777777" w:rsidR="00413D9D" w:rsidRDefault="00413D9D">
            <w:pPr>
              <w:jc w:val="center"/>
            </w:pPr>
          </w:p>
        </w:tc>
      </w:tr>
      <w:tr w:rsidR="00413D9D" w14:paraId="3402EBA7" w14:textId="77777777">
        <w:trPr>
          <w:trHeight w:val="2000"/>
        </w:trPr>
        <w:tc>
          <w:tcPr>
            <w:tcW w:w="676" w:type="dxa"/>
            <w:vMerge/>
            <w:vAlign w:val="center"/>
          </w:tcPr>
          <w:p w14:paraId="368919F4" w14:textId="77777777" w:rsidR="00413D9D" w:rsidRDefault="00413D9D">
            <w:pPr>
              <w:jc w:val="center"/>
            </w:pPr>
          </w:p>
        </w:tc>
        <w:tc>
          <w:tcPr>
            <w:tcW w:w="1236" w:type="dxa"/>
            <w:vMerge/>
            <w:vAlign w:val="center"/>
          </w:tcPr>
          <w:p w14:paraId="44B56C13" w14:textId="77777777" w:rsidR="00413D9D" w:rsidRDefault="00413D9D">
            <w:pPr>
              <w:jc w:val="center"/>
            </w:pPr>
          </w:p>
        </w:tc>
        <w:tc>
          <w:tcPr>
            <w:tcW w:w="3614" w:type="dxa"/>
            <w:vAlign w:val="center"/>
          </w:tcPr>
          <w:p w14:paraId="7EFFE4D9" w14:textId="77777777" w:rsidR="00413D9D" w:rsidRDefault="002955AB">
            <w:pPr>
              <w:jc w:val="center"/>
            </w:pPr>
            <w:r>
              <w:rPr>
                <w:rFonts w:hint="eastAsia"/>
              </w:rPr>
              <w:t>安全管理措施</w:t>
            </w:r>
            <w:r>
              <w:rPr>
                <w:rFonts w:ascii="宋体" w:hAnsi="宋体" w:cs="宋体" w:hint="eastAsia"/>
                <w:kern w:val="0"/>
                <w:sz w:val="22"/>
              </w:rPr>
              <w:t>（相关证书提供加盖公章的证明材料复印件，未提供的不得分）</w:t>
            </w:r>
          </w:p>
        </w:tc>
        <w:tc>
          <w:tcPr>
            <w:tcW w:w="700" w:type="dxa"/>
            <w:vAlign w:val="center"/>
          </w:tcPr>
          <w:p w14:paraId="39FB51C4" w14:textId="77777777" w:rsidR="00413D9D" w:rsidRDefault="002955AB">
            <w:pPr>
              <w:jc w:val="center"/>
            </w:pPr>
            <w:r>
              <w:rPr>
                <w:rFonts w:hint="eastAsia"/>
              </w:rPr>
              <w:t>3</w:t>
            </w:r>
          </w:p>
        </w:tc>
        <w:tc>
          <w:tcPr>
            <w:tcW w:w="3794" w:type="dxa"/>
            <w:vAlign w:val="center"/>
          </w:tcPr>
          <w:p w14:paraId="797CACA2" w14:textId="1E6F88BB" w:rsidR="00413D9D" w:rsidRDefault="00B0401C">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优选</w:t>
            </w:r>
            <w:r w:rsidR="002955AB">
              <w:rPr>
                <w:rFonts w:asciiTheme="minorEastAsia" w:hAnsiTheme="minorEastAsia" w:cs="宋体" w:hint="eastAsia"/>
                <w:color w:val="000000"/>
                <w:kern w:val="0"/>
                <w:szCs w:val="21"/>
              </w:rPr>
              <w:t>人所提供的安全生产文件中能对安全生产管理制度保障等措施阐述完整、具体、合理、可行性高的得3分；提供的方案较完善、合理的得2分；提供的方案基本完善的得1分；</w:t>
            </w:r>
          </w:p>
          <w:p w14:paraId="3EF7BA4A" w14:textId="77777777" w:rsidR="00413D9D" w:rsidRDefault="002955AB">
            <w:pPr>
              <w:jc w:val="center"/>
            </w:pPr>
            <w:r>
              <w:rPr>
                <w:rFonts w:asciiTheme="minorEastAsia" w:hAnsiTheme="minorEastAsia" w:cs="宋体" w:hint="eastAsia"/>
                <w:color w:val="000000"/>
                <w:kern w:val="0"/>
                <w:szCs w:val="21"/>
              </w:rPr>
              <w:t>没有提供的不得分。</w:t>
            </w:r>
          </w:p>
        </w:tc>
        <w:tc>
          <w:tcPr>
            <w:tcW w:w="963" w:type="dxa"/>
            <w:vAlign w:val="center"/>
          </w:tcPr>
          <w:p w14:paraId="40B2710A" w14:textId="77777777" w:rsidR="00413D9D" w:rsidRDefault="002955AB">
            <w:pPr>
              <w:jc w:val="center"/>
            </w:pPr>
            <w:r>
              <w:rPr>
                <w:rFonts w:hint="eastAsia"/>
              </w:rPr>
              <w:t>0-3</w:t>
            </w:r>
          </w:p>
        </w:tc>
        <w:tc>
          <w:tcPr>
            <w:tcW w:w="1286" w:type="dxa"/>
            <w:vAlign w:val="center"/>
          </w:tcPr>
          <w:p w14:paraId="18A76367" w14:textId="77777777" w:rsidR="00413D9D" w:rsidRDefault="00413D9D">
            <w:pPr>
              <w:jc w:val="center"/>
            </w:pPr>
          </w:p>
        </w:tc>
        <w:tc>
          <w:tcPr>
            <w:tcW w:w="893" w:type="dxa"/>
            <w:vAlign w:val="center"/>
          </w:tcPr>
          <w:p w14:paraId="689D26EE" w14:textId="77777777" w:rsidR="00413D9D" w:rsidRDefault="00413D9D">
            <w:pPr>
              <w:jc w:val="center"/>
            </w:pPr>
          </w:p>
        </w:tc>
        <w:tc>
          <w:tcPr>
            <w:tcW w:w="857" w:type="dxa"/>
            <w:vAlign w:val="center"/>
          </w:tcPr>
          <w:p w14:paraId="6FEB615C" w14:textId="77777777" w:rsidR="00413D9D" w:rsidRDefault="00413D9D">
            <w:pPr>
              <w:jc w:val="center"/>
            </w:pPr>
          </w:p>
        </w:tc>
      </w:tr>
      <w:tr w:rsidR="00413D9D" w14:paraId="4647E2D3" w14:textId="77777777">
        <w:trPr>
          <w:trHeight w:val="537"/>
        </w:trPr>
        <w:tc>
          <w:tcPr>
            <w:tcW w:w="676" w:type="dxa"/>
            <w:vMerge/>
            <w:vAlign w:val="center"/>
          </w:tcPr>
          <w:p w14:paraId="6F17286D" w14:textId="77777777" w:rsidR="00413D9D" w:rsidRDefault="00413D9D">
            <w:pPr>
              <w:jc w:val="center"/>
            </w:pPr>
          </w:p>
        </w:tc>
        <w:tc>
          <w:tcPr>
            <w:tcW w:w="1236" w:type="dxa"/>
            <w:vMerge/>
            <w:vAlign w:val="center"/>
          </w:tcPr>
          <w:p w14:paraId="6676D7BB" w14:textId="77777777" w:rsidR="00413D9D" w:rsidRDefault="00413D9D">
            <w:pPr>
              <w:jc w:val="center"/>
            </w:pPr>
          </w:p>
        </w:tc>
        <w:tc>
          <w:tcPr>
            <w:tcW w:w="3614" w:type="dxa"/>
            <w:vAlign w:val="center"/>
          </w:tcPr>
          <w:p w14:paraId="783EFDC4" w14:textId="77777777" w:rsidR="00413D9D" w:rsidRDefault="002955AB">
            <w:pPr>
              <w:jc w:val="center"/>
            </w:pPr>
            <w:r>
              <w:rPr>
                <w:rFonts w:hint="eastAsia"/>
              </w:rPr>
              <w:t>保密管理措施</w:t>
            </w:r>
          </w:p>
        </w:tc>
        <w:tc>
          <w:tcPr>
            <w:tcW w:w="700" w:type="dxa"/>
            <w:vAlign w:val="center"/>
          </w:tcPr>
          <w:p w14:paraId="239A4A6E" w14:textId="77777777" w:rsidR="00413D9D" w:rsidRDefault="002955AB">
            <w:pPr>
              <w:jc w:val="center"/>
            </w:pPr>
            <w:r>
              <w:rPr>
                <w:rFonts w:hint="eastAsia"/>
              </w:rPr>
              <w:t>3</w:t>
            </w:r>
          </w:p>
        </w:tc>
        <w:tc>
          <w:tcPr>
            <w:tcW w:w="3794" w:type="dxa"/>
            <w:vAlign w:val="center"/>
          </w:tcPr>
          <w:p w14:paraId="71262C1C" w14:textId="77777777" w:rsidR="00413D9D" w:rsidRDefault="002955AB">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根据项目的保密要求，供应商建立了项目执行的保密管理措施等相关管理要求。</w:t>
            </w:r>
          </w:p>
          <w:p w14:paraId="60771951" w14:textId="77777777" w:rsidR="00413D9D" w:rsidRDefault="002955AB">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保密措施方案完善、合理的得3分；</w:t>
            </w:r>
          </w:p>
          <w:p w14:paraId="54132F09" w14:textId="77777777" w:rsidR="00413D9D" w:rsidRDefault="002955AB">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保密措施方案较完善、合理的得2分；</w:t>
            </w:r>
          </w:p>
          <w:p w14:paraId="7F005AB6" w14:textId="77777777" w:rsidR="00413D9D" w:rsidRDefault="002955AB">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lastRenderedPageBreak/>
              <w:t>保密措施方案基本完善的得1分；</w:t>
            </w:r>
          </w:p>
          <w:p w14:paraId="4BA4EE47" w14:textId="77777777" w:rsidR="00413D9D" w:rsidRDefault="002955AB">
            <w:pPr>
              <w:jc w:val="center"/>
            </w:pPr>
            <w:r>
              <w:rPr>
                <w:rFonts w:asciiTheme="minorEastAsia" w:hAnsiTheme="minorEastAsia" w:cs="宋体" w:hint="eastAsia"/>
                <w:color w:val="000000"/>
                <w:kern w:val="0"/>
                <w:szCs w:val="21"/>
              </w:rPr>
              <w:t>没有提供的不得分。</w:t>
            </w:r>
          </w:p>
        </w:tc>
        <w:tc>
          <w:tcPr>
            <w:tcW w:w="963" w:type="dxa"/>
            <w:vAlign w:val="center"/>
          </w:tcPr>
          <w:p w14:paraId="115604DE" w14:textId="77777777" w:rsidR="00413D9D" w:rsidRDefault="002955AB">
            <w:pPr>
              <w:jc w:val="center"/>
            </w:pPr>
            <w:r>
              <w:rPr>
                <w:rFonts w:hint="eastAsia"/>
              </w:rPr>
              <w:lastRenderedPageBreak/>
              <w:t>0-3</w:t>
            </w:r>
          </w:p>
        </w:tc>
        <w:tc>
          <w:tcPr>
            <w:tcW w:w="1286" w:type="dxa"/>
            <w:vAlign w:val="center"/>
          </w:tcPr>
          <w:p w14:paraId="2C0581C8" w14:textId="77777777" w:rsidR="00413D9D" w:rsidRDefault="00413D9D">
            <w:pPr>
              <w:jc w:val="center"/>
            </w:pPr>
          </w:p>
        </w:tc>
        <w:tc>
          <w:tcPr>
            <w:tcW w:w="893" w:type="dxa"/>
            <w:vAlign w:val="center"/>
          </w:tcPr>
          <w:p w14:paraId="6A5093EB" w14:textId="77777777" w:rsidR="00413D9D" w:rsidRDefault="00413D9D">
            <w:pPr>
              <w:jc w:val="center"/>
            </w:pPr>
          </w:p>
        </w:tc>
        <w:tc>
          <w:tcPr>
            <w:tcW w:w="857" w:type="dxa"/>
            <w:vAlign w:val="center"/>
          </w:tcPr>
          <w:p w14:paraId="30479C67" w14:textId="77777777" w:rsidR="00413D9D" w:rsidRDefault="00413D9D">
            <w:pPr>
              <w:jc w:val="center"/>
            </w:pPr>
          </w:p>
        </w:tc>
      </w:tr>
      <w:tr w:rsidR="00413D9D" w14:paraId="72FA1697" w14:textId="77777777">
        <w:tc>
          <w:tcPr>
            <w:tcW w:w="14019" w:type="dxa"/>
            <w:gridSpan w:val="9"/>
            <w:vAlign w:val="center"/>
          </w:tcPr>
          <w:p w14:paraId="4ED59676" w14:textId="77777777" w:rsidR="00413D9D" w:rsidRDefault="002955AB">
            <w:pPr>
              <w:jc w:val="center"/>
              <w:rPr>
                <w:b/>
                <w:bCs/>
              </w:rPr>
            </w:pPr>
            <w:r>
              <w:rPr>
                <w:b/>
                <w:bCs/>
              </w:rPr>
              <w:lastRenderedPageBreak/>
              <w:t>技术部分（</w:t>
            </w:r>
            <w:r>
              <w:rPr>
                <w:b/>
                <w:bCs/>
              </w:rPr>
              <w:t>5</w:t>
            </w:r>
            <w:r>
              <w:rPr>
                <w:rFonts w:hint="eastAsia"/>
                <w:b/>
                <w:bCs/>
              </w:rPr>
              <w:t>0</w:t>
            </w:r>
            <w:r>
              <w:rPr>
                <w:b/>
                <w:bCs/>
              </w:rPr>
              <w:t>%</w:t>
            </w:r>
            <w:r>
              <w:rPr>
                <w:b/>
                <w:bCs/>
              </w:rPr>
              <w:t>）</w:t>
            </w:r>
          </w:p>
        </w:tc>
      </w:tr>
      <w:tr w:rsidR="00413D9D" w14:paraId="1B1CC086" w14:textId="77777777">
        <w:trPr>
          <w:trHeight w:val="90"/>
        </w:trPr>
        <w:tc>
          <w:tcPr>
            <w:tcW w:w="676" w:type="dxa"/>
            <w:vMerge w:val="restart"/>
            <w:vAlign w:val="center"/>
          </w:tcPr>
          <w:p w14:paraId="7F418401" w14:textId="77777777" w:rsidR="00413D9D" w:rsidRDefault="00413D9D">
            <w:pPr>
              <w:jc w:val="center"/>
            </w:pPr>
          </w:p>
        </w:tc>
        <w:tc>
          <w:tcPr>
            <w:tcW w:w="1236" w:type="dxa"/>
            <w:vMerge w:val="restart"/>
            <w:vAlign w:val="center"/>
          </w:tcPr>
          <w:p w14:paraId="0F7222F6" w14:textId="77777777" w:rsidR="00413D9D" w:rsidRDefault="002955AB">
            <w:pPr>
              <w:jc w:val="center"/>
            </w:pPr>
            <w:r>
              <w:t>资料储备及区域现状认识</w:t>
            </w:r>
          </w:p>
        </w:tc>
        <w:tc>
          <w:tcPr>
            <w:tcW w:w="3614" w:type="dxa"/>
            <w:vMerge w:val="restart"/>
            <w:vAlign w:val="center"/>
          </w:tcPr>
          <w:p w14:paraId="28B3EFF1" w14:textId="77777777" w:rsidR="00413D9D" w:rsidRDefault="002955AB">
            <w:pPr>
              <w:jc w:val="center"/>
            </w:pPr>
            <w:r>
              <w:t>对工作区资料收集情况及区域情况的认识程度进行综合分析：</w:t>
            </w:r>
          </w:p>
          <w:p w14:paraId="1A08A959" w14:textId="2F5D2EF3" w:rsidR="00413D9D" w:rsidRDefault="002955AB">
            <w:pPr>
              <w:jc w:val="center"/>
            </w:pPr>
            <w:r>
              <w:t>包括项目工作区的区域位置、自然地理条件、基础地质概况、矿产资源概况、</w:t>
            </w:r>
            <w:r w:rsidR="005F0A8F">
              <w:rPr>
                <w:rFonts w:hint="eastAsia"/>
              </w:rPr>
              <w:t>工程地质、水文地质等</w:t>
            </w:r>
            <w:r>
              <w:t>。</w:t>
            </w:r>
          </w:p>
        </w:tc>
        <w:tc>
          <w:tcPr>
            <w:tcW w:w="700" w:type="dxa"/>
            <w:vMerge w:val="restart"/>
            <w:vAlign w:val="center"/>
          </w:tcPr>
          <w:p w14:paraId="59558908" w14:textId="77777777" w:rsidR="00413D9D" w:rsidRDefault="002955AB">
            <w:pPr>
              <w:jc w:val="center"/>
            </w:pPr>
            <w:r>
              <w:t>15</w:t>
            </w:r>
          </w:p>
        </w:tc>
        <w:tc>
          <w:tcPr>
            <w:tcW w:w="3794" w:type="dxa"/>
            <w:vAlign w:val="center"/>
          </w:tcPr>
          <w:p w14:paraId="4176DF9B" w14:textId="77777777" w:rsidR="00413D9D" w:rsidRDefault="002955AB">
            <w:pPr>
              <w:jc w:val="center"/>
            </w:pPr>
            <w:r>
              <w:t>资料收集齐全、认识全面、问题分析透彻，且紧扣项目工作主题，得</w:t>
            </w:r>
            <w:r>
              <w:t>15</w:t>
            </w:r>
            <w:r>
              <w:t>分；</w:t>
            </w:r>
          </w:p>
        </w:tc>
        <w:tc>
          <w:tcPr>
            <w:tcW w:w="963" w:type="dxa"/>
            <w:vAlign w:val="center"/>
          </w:tcPr>
          <w:p w14:paraId="086D2623" w14:textId="77777777" w:rsidR="00413D9D" w:rsidRDefault="002955AB">
            <w:pPr>
              <w:jc w:val="center"/>
            </w:pPr>
            <w:r>
              <w:t>15</w:t>
            </w:r>
          </w:p>
        </w:tc>
        <w:tc>
          <w:tcPr>
            <w:tcW w:w="1286" w:type="dxa"/>
            <w:vAlign w:val="center"/>
          </w:tcPr>
          <w:p w14:paraId="5E5CC49C" w14:textId="77777777" w:rsidR="00413D9D" w:rsidRDefault="00413D9D">
            <w:pPr>
              <w:jc w:val="center"/>
            </w:pPr>
          </w:p>
        </w:tc>
        <w:tc>
          <w:tcPr>
            <w:tcW w:w="893" w:type="dxa"/>
            <w:vAlign w:val="center"/>
          </w:tcPr>
          <w:p w14:paraId="27EF81D8" w14:textId="77777777" w:rsidR="00413D9D" w:rsidRDefault="00413D9D">
            <w:pPr>
              <w:jc w:val="center"/>
            </w:pPr>
          </w:p>
        </w:tc>
        <w:tc>
          <w:tcPr>
            <w:tcW w:w="857" w:type="dxa"/>
            <w:vAlign w:val="center"/>
          </w:tcPr>
          <w:p w14:paraId="2A5507E6" w14:textId="77777777" w:rsidR="00413D9D" w:rsidRDefault="00413D9D">
            <w:pPr>
              <w:jc w:val="center"/>
            </w:pPr>
          </w:p>
        </w:tc>
      </w:tr>
      <w:tr w:rsidR="00413D9D" w14:paraId="728B56C6" w14:textId="77777777">
        <w:trPr>
          <w:trHeight w:val="892"/>
        </w:trPr>
        <w:tc>
          <w:tcPr>
            <w:tcW w:w="676" w:type="dxa"/>
            <w:vMerge/>
            <w:vAlign w:val="center"/>
          </w:tcPr>
          <w:p w14:paraId="39129079" w14:textId="77777777" w:rsidR="00413D9D" w:rsidRDefault="00413D9D">
            <w:pPr>
              <w:jc w:val="center"/>
            </w:pPr>
          </w:p>
        </w:tc>
        <w:tc>
          <w:tcPr>
            <w:tcW w:w="1236" w:type="dxa"/>
            <w:vMerge/>
            <w:vAlign w:val="center"/>
          </w:tcPr>
          <w:p w14:paraId="183D49DA" w14:textId="77777777" w:rsidR="00413D9D" w:rsidRDefault="00413D9D">
            <w:pPr>
              <w:jc w:val="center"/>
            </w:pPr>
          </w:p>
        </w:tc>
        <w:tc>
          <w:tcPr>
            <w:tcW w:w="3614" w:type="dxa"/>
            <w:vMerge/>
            <w:vAlign w:val="center"/>
          </w:tcPr>
          <w:p w14:paraId="0246E626" w14:textId="77777777" w:rsidR="00413D9D" w:rsidRDefault="00413D9D">
            <w:pPr>
              <w:jc w:val="center"/>
            </w:pPr>
          </w:p>
        </w:tc>
        <w:tc>
          <w:tcPr>
            <w:tcW w:w="700" w:type="dxa"/>
            <w:vMerge/>
            <w:vAlign w:val="center"/>
          </w:tcPr>
          <w:p w14:paraId="74F7EAE3" w14:textId="77777777" w:rsidR="00413D9D" w:rsidRDefault="00413D9D">
            <w:pPr>
              <w:jc w:val="center"/>
            </w:pPr>
          </w:p>
        </w:tc>
        <w:tc>
          <w:tcPr>
            <w:tcW w:w="3794" w:type="dxa"/>
            <w:vAlign w:val="center"/>
          </w:tcPr>
          <w:p w14:paraId="65FAF150" w14:textId="77777777" w:rsidR="00413D9D" w:rsidRDefault="002955AB">
            <w:pPr>
              <w:jc w:val="center"/>
            </w:pPr>
            <w:r>
              <w:t>上述内容认识比较完整，但问题针对性不强，与项目工作主题贴近度不高，得</w:t>
            </w:r>
            <w:r>
              <w:t>10</w:t>
            </w:r>
            <w:r>
              <w:t>分；</w:t>
            </w:r>
          </w:p>
        </w:tc>
        <w:tc>
          <w:tcPr>
            <w:tcW w:w="963" w:type="dxa"/>
            <w:vAlign w:val="center"/>
          </w:tcPr>
          <w:p w14:paraId="67087BBA" w14:textId="77777777" w:rsidR="00413D9D" w:rsidRDefault="002955AB">
            <w:pPr>
              <w:jc w:val="center"/>
            </w:pPr>
            <w:r>
              <w:t>10</w:t>
            </w:r>
          </w:p>
        </w:tc>
        <w:tc>
          <w:tcPr>
            <w:tcW w:w="1286" w:type="dxa"/>
            <w:vAlign w:val="center"/>
          </w:tcPr>
          <w:p w14:paraId="4B7F7D77" w14:textId="77777777" w:rsidR="00413D9D" w:rsidRDefault="00413D9D">
            <w:pPr>
              <w:jc w:val="center"/>
            </w:pPr>
          </w:p>
        </w:tc>
        <w:tc>
          <w:tcPr>
            <w:tcW w:w="893" w:type="dxa"/>
            <w:vAlign w:val="center"/>
          </w:tcPr>
          <w:p w14:paraId="74FD1179" w14:textId="77777777" w:rsidR="00413D9D" w:rsidRDefault="00413D9D">
            <w:pPr>
              <w:jc w:val="center"/>
            </w:pPr>
          </w:p>
        </w:tc>
        <w:tc>
          <w:tcPr>
            <w:tcW w:w="857" w:type="dxa"/>
            <w:vAlign w:val="center"/>
          </w:tcPr>
          <w:p w14:paraId="2B944798" w14:textId="77777777" w:rsidR="00413D9D" w:rsidRDefault="00413D9D">
            <w:pPr>
              <w:jc w:val="center"/>
            </w:pPr>
          </w:p>
        </w:tc>
      </w:tr>
      <w:tr w:rsidR="00413D9D" w14:paraId="4512C7C9" w14:textId="77777777">
        <w:trPr>
          <w:trHeight w:val="616"/>
        </w:trPr>
        <w:tc>
          <w:tcPr>
            <w:tcW w:w="676" w:type="dxa"/>
            <w:vMerge/>
            <w:vAlign w:val="center"/>
          </w:tcPr>
          <w:p w14:paraId="668CF1D9" w14:textId="77777777" w:rsidR="00413D9D" w:rsidRDefault="00413D9D">
            <w:pPr>
              <w:jc w:val="center"/>
            </w:pPr>
          </w:p>
        </w:tc>
        <w:tc>
          <w:tcPr>
            <w:tcW w:w="1236" w:type="dxa"/>
            <w:vMerge/>
            <w:vAlign w:val="center"/>
          </w:tcPr>
          <w:p w14:paraId="4826FEDA" w14:textId="77777777" w:rsidR="00413D9D" w:rsidRDefault="00413D9D">
            <w:pPr>
              <w:jc w:val="center"/>
            </w:pPr>
          </w:p>
        </w:tc>
        <w:tc>
          <w:tcPr>
            <w:tcW w:w="3614" w:type="dxa"/>
            <w:vMerge/>
            <w:vAlign w:val="center"/>
          </w:tcPr>
          <w:p w14:paraId="1B0BD60D" w14:textId="77777777" w:rsidR="00413D9D" w:rsidRDefault="00413D9D">
            <w:pPr>
              <w:jc w:val="center"/>
            </w:pPr>
          </w:p>
        </w:tc>
        <w:tc>
          <w:tcPr>
            <w:tcW w:w="700" w:type="dxa"/>
            <w:vMerge/>
            <w:vAlign w:val="center"/>
          </w:tcPr>
          <w:p w14:paraId="301F76EF" w14:textId="77777777" w:rsidR="00413D9D" w:rsidRDefault="00413D9D">
            <w:pPr>
              <w:jc w:val="center"/>
            </w:pPr>
          </w:p>
        </w:tc>
        <w:tc>
          <w:tcPr>
            <w:tcW w:w="3794" w:type="dxa"/>
            <w:vAlign w:val="center"/>
          </w:tcPr>
          <w:p w14:paraId="422269DE" w14:textId="77777777" w:rsidR="00413D9D" w:rsidRDefault="002955AB">
            <w:pPr>
              <w:jc w:val="center"/>
            </w:pPr>
            <w:r>
              <w:t>有简单的区域现状认识，上述内容不全，分析简单，得</w:t>
            </w:r>
            <w:r>
              <w:t>5</w:t>
            </w:r>
            <w:r>
              <w:t>分；</w:t>
            </w:r>
          </w:p>
        </w:tc>
        <w:tc>
          <w:tcPr>
            <w:tcW w:w="963" w:type="dxa"/>
            <w:vAlign w:val="center"/>
          </w:tcPr>
          <w:p w14:paraId="3D444895" w14:textId="77777777" w:rsidR="00413D9D" w:rsidRDefault="002955AB">
            <w:pPr>
              <w:jc w:val="center"/>
            </w:pPr>
            <w:r>
              <w:t>5</w:t>
            </w:r>
          </w:p>
        </w:tc>
        <w:tc>
          <w:tcPr>
            <w:tcW w:w="1286" w:type="dxa"/>
            <w:vAlign w:val="center"/>
          </w:tcPr>
          <w:p w14:paraId="7FA15B49" w14:textId="77777777" w:rsidR="00413D9D" w:rsidRDefault="00413D9D">
            <w:pPr>
              <w:jc w:val="center"/>
            </w:pPr>
          </w:p>
        </w:tc>
        <w:tc>
          <w:tcPr>
            <w:tcW w:w="893" w:type="dxa"/>
            <w:vAlign w:val="center"/>
          </w:tcPr>
          <w:p w14:paraId="6C37F395" w14:textId="77777777" w:rsidR="00413D9D" w:rsidRDefault="00413D9D">
            <w:pPr>
              <w:jc w:val="center"/>
            </w:pPr>
          </w:p>
        </w:tc>
        <w:tc>
          <w:tcPr>
            <w:tcW w:w="857" w:type="dxa"/>
            <w:vAlign w:val="center"/>
          </w:tcPr>
          <w:p w14:paraId="398882E8" w14:textId="77777777" w:rsidR="00413D9D" w:rsidRDefault="00413D9D">
            <w:pPr>
              <w:jc w:val="center"/>
            </w:pPr>
          </w:p>
        </w:tc>
      </w:tr>
      <w:tr w:rsidR="00413D9D" w14:paraId="019A8CE7" w14:textId="77777777">
        <w:trPr>
          <w:trHeight w:val="616"/>
        </w:trPr>
        <w:tc>
          <w:tcPr>
            <w:tcW w:w="676" w:type="dxa"/>
            <w:vMerge/>
            <w:vAlign w:val="center"/>
          </w:tcPr>
          <w:p w14:paraId="7C874B20" w14:textId="77777777" w:rsidR="00413D9D" w:rsidRDefault="00413D9D">
            <w:pPr>
              <w:jc w:val="center"/>
            </w:pPr>
          </w:p>
        </w:tc>
        <w:tc>
          <w:tcPr>
            <w:tcW w:w="1236" w:type="dxa"/>
            <w:vMerge/>
            <w:vAlign w:val="center"/>
          </w:tcPr>
          <w:p w14:paraId="6D59F40C" w14:textId="77777777" w:rsidR="00413D9D" w:rsidRDefault="00413D9D">
            <w:pPr>
              <w:jc w:val="center"/>
            </w:pPr>
          </w:p>
        </w:tc>
        <w:tc>
          <w:tcPr>
            <w:tcW w:w="3614" w:type="dxa"/>
            <w:vMerge/>
            <w:vAlign w:val="center"/>
          </w:tcPr>
          <w:p w14:paraId="2EF46014" w14:textId="77777777" w:rsidR="00413D9D" w:rsidRDefault="00413D9D">
            <w:pPr>
              <w:jc w:val="center"/>
            </w:pPr>
          </w:p>
        </w:tc>
        <w:tc>
          <w:tcPr>
            <w:tcW w:w="700" w:type="dxa"/>
            <w:vMerge/>
            <w:vAlign w:val="center"/>
          </w:tcPr>
          <w:p w14:paraId="7016B282" w14:textId="77777777" w:rsidR="00413D9D" w:rsidRDefault="00413D9D">
            <w:pPr>
              <w:jc w:val="center"/>
            </w:pPr>
          </w:p>
        </w:tc>
        <w:tc>
          <w:tcPr>
            <w:tcW w:w="3794" w:type="dxa"/>
            <w:vAlign w:val="center"/>
          </w:tcPr>
          <w:p w14:paraId="31CB1DDD" w14:textId="77777777" w:rsidR="00413D9D" w:rsidRDefault="002955AB">
            <w:pPr>
              <w:jc w:val="center"/>
            </w:pPr>
            <w:r>
              <w:rPr>
                <w:rFonts w:hint="eastAsia"/>
              </w:rPr>
              <w:t>资料收集过于简单，或与项目主题无关</w:t>
            </w:r>
            <w:r>
              <w:t>，得</w:t>
            </w:r>
            <w:r>
              <w:rPr>
                <w:rFonts w:hint="eastAsia"/>
              </w:rPr>
              <w:t>0</w:t>
            </w:r>
            <w:r>
              <w:t>分；</w:t>
            </w:r>
          </w:p>
        </w:tc>
        <w:tc>
          <w:tcPr>
            <w:tcW w:w="963" w:type="dxa"/>
            <w:vAlign w:val="center"/>
          </w:tcPr>
          <w:p w14:paraId="58456BD8" w14:textId="77777777" w:rsidR="00413D9D" w:rsidRDefault="002955AB">
            <w:pPr>
              <w:jc w:val="center"/>
            </w:pPr>
            <w:r>
              <w:rPr>
                <w:rFonts w:hint="eastAsia"/>
              </w:rPr>
              <w:t>0</w:t>
            </w:r>
          </w:p>
        </w:tc>
        <w:tc>
          <w:tcPr>
            <w:tcW w:w="1286" w:type="dxa"/>
            <w:vAlign w:val="center"/>
          </w:tcPr>
          <w:p w14:paraId="7A471F06" w14:textId="77777777" w:rsidR="00413D9D" w:rsidRDefault="00413D9D">
            <w:pPr>
              <w:jc w:val="center"/>
            </w:pPr>
          </w:p>
        </w:tc>
        <w:tc>
          <w:tcPr>
            <w:tcW w:w="893" w:type="dxa"/>
            <w:vAlign w:val="center"/>
          </w:tcPr>
          <w:p w14:paraId="157E160E" w14:textId="77777777" w:rsidR="00413D9D" w:rsidRDefault="00413D9D">
            <w:pPr>
              <w:jc w:val="center"/>
            </w:pPr>
          </w:p>
        </w:tc>
        <w:tc>
          <w:tcPr>
            <w:tcW w:w="857" w:type="dxa"/>
            <w:vAlign w:val="center"/>
          </w:tcPr>
          <w:p w14:paraId="2120C7B7" w14:textId="77777777" w:rsidR="00413D9D" w:rsidRDefault="00413D9D">
            <w:pPr>
              <w:jc w:val="center"/>
            </w:pPr>
          </w:p>
        </w:tc>
      </w:tr>
      <w:tr w:rsidR="00413D9D" w14:paraId="1A44C7E2" w14:textId="77777777">
        <w:tc>
          <w:tcPr>
            <w:tcW w:w="676" w:type="dxa"/>
            <w:vMerge/>
            <w:vAlign w:val="center"/>
          </w:tcPr>
          <w:p w14:paraId="211C3018" w14:textId="77777777" w:rsidR="00413D9D" w:rsidRDefault="00413D9D">
            <w:pPr>
              <w:jc w:val="center"/>
            </w:pPr>
          </w:p>
        </w:tc>
        <w:tc>
          <w:tcPr>
            <w:tcW w:w="1236" w:type="dxa"/>
            <w:vMerge w:val="restart"/>
            <w:vAlign w:val="center"/>
          </w:tcPr>
          <w:p w14:paraId="516DC8B5" w14:textId="77777777" w:rsidR="00413D9D" w:rsidRDefault="002955AB">
            <w:pPr>
              <w:jc w:val="center"/>
            </w:pPr>
            <w:r>
              <w:t>技术路线</w:t>
            </w:r>
          </w:p>
        </w:tc>
        <w:tc>
          <w:tcPr>
            <w:tcW w:w="3614" w:type="dxa"/>
            <w:vMerge w:val="restart"/>
            <w:vAlign w:val="center"/>
          </w:tcPr>
          <w:p w14:paraId="7BB9B1BD" w14:textId="77777777" w:rsidR="00413D9D" w:rsidRDefault="002955AB">
            <w:pPr>
              <w:jc w:val="center"/>
            </w:pPr>
            <w:r>
              <w:t>技术路线是否清晰、可行</w:t>
            </w:r>
          </w:p>
        </w:tc>
        <w:tc>
          <w:tcPr>
            <w:tcW w:w="700" w:type="dxa"/>
            <w:vMerge w:val="restart"/>
            <w:vAlign w:val="center"/>
          </w:tcPr>
          <w:p w14:paraId="1DE48A10" w14:textId="77777777" w:rsidR="00413D9D" w:rsidRDefault="002955AB">
            <w:pPr>
              <w:jc w:val="center"/>
            </w:pPr>
            <w:r>
              <w:t>6</w:t>
            </w:r>
          </w:p>
        </w:tc>
        <w:tc>
          <w:tcPr>
            <w:tcW w:w="3794" w:type="dxa"/>
            <w:vAlign w:val="center"/>
          </w:tcPr>
          <w:p w14:paraId="63913897" w14:textId="77777777" w:rsidR="00413D9D" w:rsidRDefault="002955AB">
            <w:pPr>
              <w:jc w:val="center"/>
            </w:pPr>
            <w:r>
              <w:t>技术路线合理、可行，框架图清晰</w:t>
            </w:r>
          </w:p>
        </w:tc>
        <w:tc>
          <w:tcPr>
            <w:tcW w:w="963" w:type="dxa"/>
            <w:vAlign w:val="center"/>
          </w:tcPr>
          <w:p w14:paraId="5534DC36" w14:textId="77777777" w:rsidR="00413D9D" w:rsidRDefault="002955AB">
            <w:pPr>
              <w:jc w:val="center"/>
            </w:pPr>
            <w:r>
              <w:t>6</w:t>
            </w:r>
          </w:p>
        </w:tc>
        <w:tc>
          <w:tcPr>
            <w:tcW w:w="1286" w:type="dxa"/>
            <w:vAlign w:val="center"/>
          </w:tcPr>
          <w:p w14:paraId="67F0D7E9" w14:textId="77777777" w:rsidR="00413D9D" w:rsidRDefault="00413D9D">
            <w:pPr>
              <w:jc w:val="center"/>
            </w:pPr>
          </w:p>
        </w:tc>
        <w:tc>
          <w:tcPr>
            <w:tcW w:w="893" w:type="dxa"/>
            <w:vAlign w:val="center"/>
          </w:tcPr>
          <w:p w14:paraId="1D97ECC0" w14:textId="77777777" w:rsidR="00413D9D" w:rsidRDefault="00413D9D">
            <w:pPr>
              <w:jc w:val="center"/>
            </w:pPr>
          </w:p>
        </w:tc>
        <w:tc>
          <w:tcPr>
            <w:tcW w:w="857" w:type="dxa"/>
            <w:vAlign w:val="center"/>
          </w:tcPr>
          <w:p w14:paraId="686232D3" w14:textId="77777777" w:rsidR="00413D9D" w:rsidRDefault="00413D9D">
            <w:pPr>
              <w:jc w:val="center"/>
            </w:pPr>
          </w:p>
        </w:tc>
      </w:tr>
      <w:tr w:rsidR="00413D9D" w14:paraId="4591BFD2" w14:textId="77777777">
        <w:tc>
          <w:tcPr>
            <w:tcW w:w="676" w:type="dxa"/>
            <w:vMerge/>
            <w:vAlign w:val="center"/>
          </w:tcPr>
          <w:p w14:paraId="5BB4ECE9" w14:textId="77777777" w:rsidR="00413D9D" w:rsidRDefault="00413D9D">
            <w:pPr>
              <w:jc w:val="center"/>
            </w:pPr>
          </w:p>
        </w:tc>
        <w:tc>
          <w:tcPr>
            <w:tcW w:w="1236" w:type="dxa"/>
            <w:vMerge/>
            <w:vAlign w:val="center"/>
          </w:tcPr>
          <w:p w14:paraId="46F18F3F" w14:textId="77777777" w:rsidR="00413D9D" w:rsidRDefault="00413D9D">
            <w:pPr>
              <w:jc w:val="center"/>
            </w:pPr>
          </w:p>
        </w:tc>
        <w:tc>
          <w:tcPr>
            <w:tcW w:w="3614" w:type="dxa"/>
            <w:vMerge/>
            <w:vAlign w:val="center"/>
          </w:tcPr>
          <w:p w14:paraId="3C112D3E" w14:textId="77777777" w:rsidR="00413D9D" w:rsidRDefault="00413D9D">
            <w:pPr>
              <w:jc w:val="center"/>
            </w:pPr>
          </w:p>
        </w:tc>
        <w:tc>
          <w:tcPr>
            <w:tcW w:w="700" w:type="dxa"/>
            <w:vMerge/>
            <w:vAlign w:val="center"/>
          </w:tcPr>
          <w:p w14:paraId="7A0176B1" w14:textId="77777777" w:rsidR="00413D9D" w:rsidRDefault="00413D9D">
            <w:pPr>
              <w:jc w:val="center"/>
            </w:pPr>
          </w:p>
        </w:tc>
        <w:tc>
          <w:tcPr>
            <w:tcW w:w="3794" w:type="dxa"/>
            <w:vAlign w:val="center"/>
          </w:tcPr>
          <w:p w14:paraId="253355F8" w14:textId="77777777" w:rsidR="00413D9D" w:rsidRDefault="002955AB">
            <w:pPr>
              <w:jc w:val="center"/>
            </w:pPr>
            <w:r>
              <w:t>技术路线</w:t>
            </w:r>
            <w:r>
              <w:rPr>
                <w:rFonts w:hint="eastAsia"/>
              </w:rPr>
              <w:t>较为</w:t>
            </w:r>
            <w:r>
              <w:t>合理、可行</w:t>
            </w:r>
          </w:p>
        </w:tc>
        <w:tc>
          <w:tcPr>
            <w:tcW w:w="963" w:type="dxa"/>
            <w:vAlign w:val="center"/>
          </w:tcPr>
          <w:p w14:paraId="3D75D3B3" w14:textId="77777777" w:rsidR="00413D9D" w:rsidRDefault="002955AB">
            <w:pPr>
              <w:jc w:val="center"/>
            </w:pPr>
            <w:r>
              <w:t>4</w:t>
            </w:r>
          </w:p>
        </w:tc>
        <w:tc>
          <w:tcPr>
            <w:tcW w:w="1286" w:type="dxa"/>
            <w:vAlign w:val="center"/>
          </w:tcPr>
          <w:p w14:paraId="6C47543D" w14:textId="77777777" w:rsidR="00413D9D" w:rsidRDefault="00413D9D">
            <w:pPr>
              <w:jc w:val="center"/>
            </w:pPr>
          </w:p>
        </w:tc>
        <w:tc>
          <w:tcPr>
            <w:tcW w:w="893" w:type="dxa"/>
            <w:vAlign w:val="center"/>
          </w:tcPr>
          <w:p w14:paraId="07779CAD" w14:textId="77777777" w:rsidR="00413D9D" w:rsidRDefault="00413D9D">
            <w:pPr>
              <w:jc w:val="center"/>
            </w:pPr>
          </w:p>
        </w:tc>
        <w:tc>
          <w:tcPr>
            <w:tcW w:w="857" w:type="dxa"/>
            <w:vAlign w:val="center"/>
          </w:tcPr>
          <w:p w14:paraId="12C25DB6" w14:textId="77777777" w:rsidR="00413D9D" w:rsidRDefault="00413D9D">
            <w:pPr>
              <w:jc w:val="center"/>
            </w:pPr>
          </w:p>
        </w:tc>
      </w:tr>
      <w:tr w:rsidR="00413D9D" w14:paraId="4F975D52" w14:textId="77777777">
        <w:tc>
          <w:tcPr>
            <w:tcW w:w="676" w:type="dxa"/>
            <w:vMerge/>
            <w:vAlign w:val="center"/>
          </w:tcPr>
          <w:p w14:paraId="0378B7AE" w14:textId="77777777" w:rsidR="00413D9D" w:rsidRDefault="00413D9D">
            <w:pPr>
              <w:jc w:val="center"/>
            </w:pPr>
          </w:p>
        </w:tc>
        <w:tc>
          <w:tcPr>
            <w:tcW w:w="1236" w:type="dxa"/>
            <w:vMerge/>
            <w:vAlign w:val="center"/>
          </w:tcPr>
          <w:p w14:paraId="492B4043" w14:textId="77777777" w:rsidR="00413D9D" w:rsidRDefault="00413D9D">
            <w:pPr>
              <w:jc w:val="center"/>
            </w:pPr>
          </w:p>
        </w:tc>
        <w:tc>
          <w:tcPr>
            <w:tcW w:w="3614" w:type="dxa"/>
            <w:vMerge/>
            <w:vAlign w:val="center"/>
          </w:tcPr>
          <w:p w14:paraId="1B4D3112" w14:textId="77777777" w:rsidR="00413D9D" w:rsidRDefault="00413D9D">
            <w:pPr>
              <w:jc w:val="center"/>
            </w:pPr>
          </w:p>
        </w:tc>
        <w:tc>
          <w:tcPr>
            <w:tcW w:w="700" w:type="dxa"/>
            <w:vMerge/>
            <w:vAlign w:val="center"/>
          </w:tcPr>
          <w:p w14:paraId="7B603423" w14:textId="77777777" w:rsidR="00413D9D" w:rsidRDefault="00413D9D">
            <w:pPr>
              <w:jc w:val="center"/>
            </w:pPr>
          </w:p>
        </w:tc>
        <w:tc>
          <w:tcPr>
            <w:tcW w:w="3794" w:type="dxa"/>
            <w:vAlign w:val="center"/>
          </w:tcPr>
          <w:p w14:paraId="34BD1030" w14:textId="77777777" w:rsidR="00413D9D" w:rsidRDefault="002955AB">
            <w:pPr>
              <w:jc w:val="center"/>
            </w:pPr>
            <w:r>
              <w:t>技术路线基本合理、可行</w:t>
            </w:r>
          </w:p>
        </w:tc>
        <w:tc>
          <w:tcPr>
            <w:tcW w:w="963" w:type="dxa"/>
            <w:vAlign w:val="center"/>
          </w:tcPr>
          <w:p w14:paraId="5422C373" w14:textId="77777777" w:rsidR="00413D9D" w:rsidRDefault="002955AB">
            <w:pPr>
              <w:jc w:val="center"/>
            </w:pPr>
            <w:r>
              <w:rPr>
                <w:rFonts w:hint="eastAsia"/>
              </w:rPr>
              <w:t>2</w:t>
            </w:r>
          </w:p>
        </w:tc>
        <w:tc>
          <w:tcPr>
            <w:tcW w:w="1286" w:type="dxa"/>
            <w:vAlign w:val="center"/>
          </w:tcPr>
          <w:p w14:paraId="54B0ED97" w14:textId="77777777" w:rsidR="00413D9D" w:rsidRDefault="00413D9D">
            <w:pPr>
              <w:jc w:val="center"/>
            </w:pPr>
          </w:p>
        </w:tc>
        <w:tc>
          <w:tcPr>
            <w:tcW w:w="893" w:type="dxa"/>
            <w:vAlign w:val="center"/>
          </w:tcPr>
          <w:p w14:paraId="22979964" w14:textId="77777777" w:rsidR="00413D9D" w:rsidRDefault="00413D9D">
            <w:pPr>
              <w:jc w:val="center"/>
            </w:pPr>
          </w:p>
        </w:tc>
        <w:tc>
          <w:tcPr>
            <w:tcW w:w="857" w:type="dxa"/>
            <w:vAlign w:val="center"/>
          </w:tcPr>
          <w:p w14:paraId="2CE45B82" w14:textId="77777777" w:rsidR="00413D9D" w:rsidRDefault="00413D9D">
            <w:pPr>
              <w:jc w:val="center"/>
            </w:pPr>
          </w:p>
        </w:tc>
      </w:tr>
      <w:tr w:rsidR="00413D9D" w14:paraId="49D79AEC" w14:textId="77777777">
        <w:tc>
          <w:tcPr>
            <w:tcW w:w="676" w:type="dxa"/>
            <w:vMerge/>
            <w:vAlign w:val="center"/>
          </w:tcPr>
          <w:p w14:paraId="7CE3FD7C" w14:textId="77777777" w:rsidR="00413D9D" w:rsidRDefault="00413D9D">
            <w:pPr>
              <w:jc w:val="center"/>
            </w:pPr>
          </w:p>
        </w:tc>
        <w:tc>
          <w:tcPr>
            <w:tcW w:w="1236" w:type="dxa"/>
            <w:vMerge/>
            <w:vAlign w:val="center"/>
          </w:tcPr>
          <w:p w14:paraId="51807110" w14:textId="77777777" w:rsidR="00413D9D" w:rsidRDefault="00413D9D">
            <w:pPr>
              <w:jc w:val="center"/>
            </w:pPr>
          </w:p>
        </w:tc>
        <w:tc>
          <w:tcPr>
            <w:tcW w:w="3614" w:type="dxa"/>
            <w:vMerge/>
            <w:vAlign w:val="center"/>
          </w:tcPr>
          <w:p w14:paraId="477E45C2" w14:textId="77777777" w:rsidR="00413D9D" w:rsidRDefault="00413D9D">
            <w:pPr>
              <w:jc w:val="center"/>
            </w:pPr>
          </w:p>
        </w:tc>
        <w:tc>
          <w:tcPr>
            <w:tcW w:w="700" w:type="dxa"/>
            <w:vMerge/>
            <w:vAlign w:val="center"/>
          </w:tcPr>
          <w:p w14:paraId="5247003D" w14:textId="77777777" w:rsidR="00413D9D" w:rsidRDefault="00413D9D">
            <w:pPr>
              <w:jc w:val="center"/>
            </w:pPr>
          </w:p>
        </w:tc>
        <w:tc>
          <w:tcPr>
            <w:tcW w:w="3794" w:type="dxa"/>
            <w:vAlign w:val="center"/>
          </w:tcPr>
          <w:p w14:paraId="08E0F90F" w14:textId="77777777" w:rsidR="00413D9D" w:rsidRDefault="002955AB">
            <w:pPr>
              <w:jc w:val="center"/>
            </w:pPr>
            <w:r>
              <w:t>存在明显缺项</w:t>
            </w:r>
          </w:p>
        </w:tc>
        <w:tc>
          <w:tcPr>
            <w:tcW w:w="963" w:type="dxa"/>
            <w:vAlign w:val="center"/>
          </w:tcPr>
          <w:p w14:paraId="39BF6035" w14:textId="77777777" w:rsidR="00413D9D" w:rsidRDefault="002955AB">
            <w:pPr>
              <w:jc w:val="center"/>
            </w:pPr>
            <w:r>
              <w:t>0</w:t>
            </w:r>
          </w:p>
        </w:tc>
        <w:tc>
          <w:tcPr>
            <w:tcW w:w="1286" w:type="dxa"/>
            <w:vAlign w:val="center"/>
          </w:tcPr>
          <w:p w14:paraId="7DDAAE16" w14:textId="77777777" w:rsidR="00413D9D" w:rsidRDefault="00413D9D">
            <w:pPr>
              <w:jc w:val="center"/>
            </w:pPr>
          </w:p>
        </w:tc>
        <w:tc>
          <w:tcPr>
            <w:tcW w:w="893" w:type="dxa"/>
            <w:vAlign w:val="center"/>
          </w:tcPr>
          <w:p w14:paraId="49558438" w14:textId="77777777" w:rsidR="00413D9D" w:rsidRDefault="00413D9D">
            <w:pPr>
              <w:jc w:val="center"/>
            </w:pPr>
          </w:p>
        </w:tc>
        <w:tc>
          <w:tcPr>
            <w:tcW w:w="857" w:type="dxa"/>
            <w:vAlign w:val="center"/>
          </w:tcPr>
          <w:p w14:paraId="70BE267E" w14:textId="77777777" w:rsidR="00413D9D" w:rsidRDefault="00413D9D">
            <w:pPr>
              <w:jc w:val="center"/>
            </w:pPr>
          </w:p>
        </w:tc>
      </w:tr>
      <w:tr w:rsidR="00413D9D" w14:paraId="6B0F0672" w14:textId="77777777">
        <w:tc>
          <w:tcPr>
            <w:tcW w:w="676" w:type="dxa"/>
            <w:vMerge/>
            <w:vAlign w:val="center"/>
          </w:tcPr>
          <w:p w14:paraId="6F5F1FFB" w14:textId="77777777" w:rsidR="00413D9D" w:rsidRDefault="00413D9D">
            <w:pPr>
              <w:jc w:val="center"/>
            </w:pPr>
          </w:p>
        </w:tc>
        <w:tc>
          <w:tcPr>
            <w:tcW w:w="1236" w:type="dxa"/>
            <w:vMerge/>
            <w:vAlign w:val="center"/>
          </w:tcPr>
          <w:p w14:paraId="2F5ACEA1" w14:textId="77777777" w:rsidR="00413D9D" w:rsidRDefault="00413D9D">
            <w:pPr>
              <w:jc w:val="center"/>
            </w:pPr>
          </w:p>
        </w:tc>
        <w:tc>
          <w:tcPr>
            <w:tcW w:w="3614" w:type="dxa"/>
            <w:vMerge w:val="restart"/>
            <w:vAlign w:val="center"/>
          </w:tcPr>
          <w:p w14:paraId="49B5C670" w14:textId="77777777" w:rsidR="00413D9D" w:rsidRDefault="002955AB">
            <w:pPr>
              <w:jc w:val="center"/>
            </w:pPr>
            <w:r>
              <w:t>技术方法是否全面、先进、可行</w:t>
            </w:r>
          </w:p>
        </w:tc>
        <w:tc>
          <w:tcPr>
            <w:tcW w:w="700" w:type="dxa"/>
            <w:vMerge w:val="restart"/>
            <w:vAlign w:val="center"/>
          </w:tcPr>
          <w:p w14:paraId="5D8A8942" w14:textId="77777777" w:rsidR="00413D9D" w:rsidRDefault="002955AB">
            <w:pPr>
              <w:jc w:val="center"/>
            </w:pPr>
            <w:r>
              <w:t>6</w:t>
            </w:r>
          </w:p>
        </w:tc>
        <w:tc>
          <w:tcPr>
            <w:tcW w:w="3794" w:type="dxa"/>
            <w:vAlign w:val="center"/>
          </w:tcPr>
          <w:p w14:paraId="26C08943" w14:textId="77777777" w:rsidR="00413D9D" w:rsidRDefault="002955AB">
            <w:pPr>
              <w:jc w:val="center"/>
            </w:pPr>
            <w:r>
              <w:t>技术方法全面、先进，可行性强</w:t>
            </w:r>
          </w:p>
        </w:tc>
        <w:tc>
          <w:tcPr>
            <w:tcW w:w="963" w:type="dxa"/>
            <w:vAlign w:val="center"/>
          </w:tcPr>
          <w:p w14:paraId="435E927A" w14:textId="77777777" w:rsidR="00413D9D" w:rsidRDefault="002955AB">
            <w:pPr>
              <w:jc w:val="center"/>
            </w:pPr>
            <w:r>
              <w:t>6</w:t>
            </w:r>
          </w:p>
        </w:tc>
        <w:tc>
          <w:tcPr>
            <w:tcW w:w="1286" w:type="dxa"/>
            <w:vAlign w:val="center"/>
          </w:tcPr>
          <w:p w14:paraId="1E262292" w14:textId="77777777" w:rsidR="00413D9D" w:rsidRDefault="00413D9D">
            <w:pPr>
              <w:jc w:val="center"/>
            </w:pPr>
          </w:p>
        </w:tc>
        <w:tc>
          <w:tcPr>
            <w:tcW w:w="893" w:type="dxa"/>
            <w:vAlign w:val="center"/>
          </w:tcPr>
          <w:p w14:paraId="3809031F" w14:textId="77777777" w:rsidR="00413D9D" w:rsidRDefault="00413D9D">
            <w:pPr>
              <w:jc w:val="center"/>
            </w:pPr>
          </w:p>
        </w:tc>
        <w:tc>
          <w:tcPr>
            <w:tcW w:w="857" w:type="dxa"/>
            <w:vAlign w:val="center"/>
          </w:tcPr>
          <w:p w14:paraId="4CC98C0F" w14:textId="77777777" w:rsidR="00413D9D" w:rsidRDefault="00413D9D">
            <w:pPr>
              <w:jc w:val="center"/>
            </w:pPr>
          </w:p>
        </w:tc>
      </w:tr>
      <w:tr w:rsidR="00413D9D" w14:paraId="2BD6A865" w14:textId="77777777">
        <w:tc>
          <w:tcPr>
            <w:tcW w:w="676" w:type="dxa"/>
            <w:vMerge/>
            <w:vAlign w:val="center"/>
          </w:tcPr>
          <w:p w14:paraId="3A772BF1" w14:textId="77777777" w:rsidR="00413D9D" w:rsidRDefault="00413D9D">
            <w:pPr>
              <w:jc w:val="center"/>
            </w:pPr>
          </w:p>
        </w:tc>
        <w:tc>
          <w:tcPr>
            <w:tcW w:w="1236" w:type="dxa"/>
            <w:vMerge/>
            <w:vAlign w:val="center"/>
          </w:tcPr>
          <w:p w14:paraId="08DD7F04" w14:textId="77777777" w:rsidR="00413D9D" w:rsidRDefault="00413D9D">
            <w:pPr>
              <w:jc w:val="center"/>
            </w:pPr>
          </w:p>
        </w:tc>
        <w:tc>
          <w:tcPr>
            <w:tcW w:w="3614" w:type="dxa"/>
            <w:vMerge/>
            <w:vAlign w:val="center"/>
          </w:tcPr>
          <w:p w14:paraId="345E745A" w14:textId="77777777" w:rsidR="00413D9D" w:rsidRDefault="00413D9D">
            <w:pPr>
              <w:jc w:val="center"/>
            </w:pPr>
          </w:p>
        </w:tc>
        <w:tc>
          <w:tcPr>
            <w:tcW w:w="700" w:type="dxa"/>
            <w:vMerge/>
            <w:vAlign w:val="center"/>
          </w:tcPr>
          <w:p w14:paraId="26A26781" w14:textId="77777777" w:rsidR="00413D9D" w:rsidRDefault="00413D9D">
            <w:pPr>
              <w:jc w:val="center"/>
            </w:pPr>
          </w:p>
        </w:tc>
        <w:tc>
          <w:tcPr>
            <w:tcW w:w="3794" w:type="dxa"/>
            <w:vAlign w:val="center"/>
          </w:tcPr>
          <w:p w14:paraId="3F698C4A" w14:textId="77777777" w:rsidR="00413D9D" w:rsidRDefault="002955AB">
            <w:pPr>
              <w:jc w:val="center"/>
            </w:pPr>
            <w:r>
              <w:t>技术方法较全面，基本可行</w:t>
            </w:r>
          </w:p>
        </w:tc>
        <w:tc>
          <w:tcPr>
            <w:tcW w:w="963" w:type="dxa"/>
            <w:vAlign w:val="center"/>
          </w:tcPr>
          <w:p w14:paraId="4F37D736" w14:textId="77777777" w:rsidR="00413D9D" w:rsidRDefault="002955AB">
            <w:pPr>
              <w:jc w:val="center"/>
            </w:pPr>
            <w:r>
              <w:t>4</w:t>
            </w:r>
          </w:p>
        </w:tc>
        <w:tc>
          <w:tcPr>
            <w:tcW w:w="1286" w:type="dxa"/>
            <w:vAlign w:val="center"/>
          </w:tcPr>
          <w:p w14:paraId="2C4814C6" w14:textId="77777777" w:rsidR="00413D9D" w:rsidRDefault="00413D9D">
            <w:pPr>
              <w:jc w:val="center"/>
            </w:pPr>
          </w:p>
        </w:tc>
        <w:tc>
          <w:tcPr>
            <w:tcW w:w="893" w:type="dxa"/>
            <w:vAlign w:val="center"/>
          </w:tcPr>
          <w:p w14:paraId="6451C7D2" w14:textId="77777777" w:rsidR="00413D9D" w:rsidRDefault="00413D9D">
            <w:pPr>
              <w:jc w:val="center"/>
            </w:pPr>
          </w:p>
        </w:tc>
        <w:tc>
          <w:tcPr>
            <w:tcW w:w="857" w:type="dxa"/>
            <w:vAlign w:val="center"/>
          </w:tcPr>
          <w:p w14:paraId="306B9F9A" w14:textId="77777777" w:rsidR="00413D9D" w:rsidRDefault="00413D9D">
            <w:pPr>
              <w:jc w:val="center"/>
            </w:pPr>
          </w:p>
        </w:tc>
      </w:tr>
      <w:tr w:rsidR="00413D9D" w14:paraId="21648777" w14:textId="77777777">
        <w:tc>
          <w:tcPr>
            <w:tcW w:w="676" w:type="dxa"/>
            <w:vMerge/>
            <w:vAlign w:val="center"/>
          </w:tcPr>
          <w:p w14:paraId="6506EF2D" w14:textId="77777777" w:rsidR="00413D9D" w:rsidRDefault="00413D9D">
            <w:pPr>
              <w:jc w:val="center"/>
            </w:pPr>
          </w:p>
        </w:tc>
        <w:tc>
          <w:tcPr>
            <w:tcW w:w="1236" w:type="dxa"/>
            <w:vMerge/>
            <w:vAlign w:val="center"/>
          </w:tcPr>
          <w:p w14:paraId="56126BEF" w14:textId="77777777" w:rsidR="00413D9D" w:rsidRDefault="00413D9D">
            <w:pPr>
              <w:jc w:val="center"/>
            </w:pPr>
          </w:p>
        </w:tc>
        <w:tc>
          <w:tcPr>
            <w:tcW w:w="3614" w:type="dxa"/>
            <w:vMerge/>
            <w:vAlign w:val="center"/>
          </w:tcPr>
          <w:p w14:paraId="1BC3A0D2" w14:textId="77777777" w:rsidR="00413D9D" w:rsidRDefault="00413D9D">
            <w:pPr>
              <w:jc w:val="center"/>
            </w:pPr>
          </w:p>
        </w:tc>
        <w:tc>
          <w:tcPr>
            <w:tcW w:w="700" w:type="dxa"/>
            <w:vMerge/>
            <w:vAlign w:val="center"/>
          </w:tcPr>
          <w:p w14:paraId="3AFD4878" w14:textId="77777777" w:rsidR="00413D9D" w:rsidRDefault="00413D9D">
            <w:pPr>
              <w:jc w:val="center"/>
            </w:pPr>
          </w:p>
        </w:tc>
        <w:tc>
          <w:tcPr>
            <w:tcW w:w="3794" w:type="dxa"/>
            <w:vAlign w:val="center"/>
          </w:tcPr>
          <w:p w14:paraId="21D1F591" w14:textId="77777777" w:rsidR="00413D9D" w:rsidRDefault="002955AB">
            <w:pPr>
              <w:jc w:val="center"/>
            </w:pPr>
            <w:r>
              <w:rPr>
                <w:rFonts w:hint="eastAsia"/>
              </w:rPr>
              <w:t>技术方法较为简单</w:t>
            </w:r>
            <w:r>
              <w:t xml:space="preserve"> </w:t>
            </w:r>
          </w:p>
        </w:tc>
        <w:tc>
          <w:tcPr>
            <w:tcW w:w="963" w:type="dxa"/>
            <w:vAlign w:val="center"/>
          </w:tcPr>
          <w:p w14:paraId="0EC68A94" w14:textId="77777777" w:rsidR="00413D9D" w:rsidRDefault="002955AB">
            <w:pPr>
              <w:jc w:val="center"/>
            </w:pPr>
            <w:r>
              <w:rPr>
                <w:rFonts w:hint="eastAsia"/>
              </w:rPr>
              <w:t>2</w:t>
            </w:r>
          </w:p>
        </w:tc>
        <w:tc>
          <w:tcPr>
            <w:tcW w:w="1286" w:type="dxa"/>
            <w:vAlign w:val="center"/>
          </w:tcPr>
          <w:p w14:paraId="71BF0D81" w14:textId="77777777" w:rsidR="00413D9D" w:rsidRDefault="00413D9D">
            <w:pPr>
              <w:jc w:val="center"/>
            </w:pPr>
          </w:p>
        </w:tc>
        <w:tc>
          <w:tcPr>
            <w:tcW w:w="893" w:type="dxa"/>
            <w:vAlign w:val="center"/>
          </w:tcPr>
          <w:p w14:paraId="4976017A" w14:textId="77777777" w:rsidR="00413D9D" w:rsidRDefault="00413D9D">
            <w:pPr>
              <w:jc w:val="center"/>
            </w:pPr>
          </w:p>
        </w:tc>
        <w:tc>
          <w:tcPr>
            <w:tcW w:w="857" w:type="dxa"/>
            <w:vAlign w:val="center"/>
          </w:tcPr>
          <w:p w14:paraId="4F2389A6" w14:textId="77777777" w:rsidR="00413D9D" w:rsidRDefault="00413D9D">
            <w:pPr>
              <w:jc w:val="center"/>
            </w:pPr>
          </w:p>
        </w:tc>
      </w:tr>
      <w:tr w:rsidR="00413D9D" w14:paraId="62DA2E79" w14:textId="77777777">
        <w:tc>
          <w:tcPr>
            <w:tcW w:w="676" w:type="dxa"/>
            <w:vMerge/>
            <w:vAlign w:val="center"/>
          </w:tcPr>
          <w:p w14:paraId="28AD91C3" w14:textId="77777777" w:rsidR="00413D9D" w:rsidRDefault="00413D9D">
            <w:pPr>
              <w:jc w:val="center"/>
            </w:pPr>
          </w:p>
        </w:tc>
        <w:tc>
          <w:tcPr>
            <w:tcW w:w="1236" w:type="dxa"/>
            <w:vMerge/>
            <w:vAlign w:val="center"/>
          </w:tcPr>
          <w:p w14:paraId="25BD9BCA" w14:textId="77777777" w:rsidR="00413D9D" w:rsidRDefault="00413D9D">
            <w:pPr>
              <w:jc w:val="center"/>
            </w:pPr>
          </w:p>
        </w:tc>
        <w:tc>
          <w:tcPr>
            <w:tcW w:w="3614" w:type="dxa"/>
            <w:vMerge/>
            <w:vAlign w:val="center"/>
          </w:tcPr>
          <w:p w14:paraId="760E65D4" w14:textId="77777777" w:rsidR="00413D9D" w:rsidRDefault="00413D9D">
            <w:pPr>
              <w:jc w:val="center"/>
            </w:pPr>
          </w:p>
        </w:tc>
        <w:tc>
          <w:tcPr>
            <w:tcW w:w="700" w:type="dxa"/>
            <w:vMerge/>
            <w:vAlign w:val="center"/>
          </w:tcPr>
          <w:p w14:paraId="216560DE" w14:textId="77777777" w:rsidR="00413D9D" w:rsidRDefault="00413D9D">
            <w:pPr>
              <w:jc w:val="center"/>
            </w:pPr>
          </w:p>
        </w:tc>
        <w:tc>
          <w:tcPr>
            <w:tcW w:w="3794" w:type="dxa"/>
            <w:vAlign w:val="center"/>
          </w:tcPr>
          <w:p w14:paraId="4941D906" w14:textId="77777777" w:rsidR="00413D9D" w:rsidRDefault="002955AB">
            <w:pPr>
              <w:jc w:val="center"/>
            </w:pPr>
            <w:r>
              <w:t>存在明显缺项</w:t>
            </w:r>
          </w:p>
        </w:tc>
        <w:tc>
          <w:tcPr>
            <w:tcW w:w="963" w:type="dxa"/>
            <w:vAlign w:val="center"/>
          </w:tcPr>
          <w:p w14:paraId="7E2F93BE" w14:textId="77777777" w:rsidR="00413D9D" w:rsidRDefault="002955AB">
            <w:pPr>
              <w:jc w:val="center"/>
            </w:pPr>
            <w:r>
              <w:t>0</w:t>
            </w:r>
          </w:p>
        </w:tc>
        <w:tc>
          <w:tcPr>
            <w:tcW w:w="1286" w:type="dxa"/>
            <w:vAlign w:val="center"/>
          </w:tcPr>
          <w:p w14:paraId="0243D4B1" w14:textId="77777777" w:rsidR="00413D9D" w:rsidRDefault="00413D9D">
            <w:pPr>
              <w:jc w:val="center"/>
            </w:pPr>
          </w:p>
        </w:tc>
        <w:tc>
          <w:tcPr>
            <w:tcW w:w="893" w:type="dxa"/>
            <w:vAlign w:val="center"/>
          </w:tcPr>
          <w:p w14:paraId="7F4336BB" w14:textId="77777777" w:rsidR="00413D9D" w:rsidRDefault="00413D9D">
            <w:pPr>
              <w:jc w:val="center"/>
            </w:pPr>
          </w:p>
        </w:tc>
        <w:tc>
          <w:tcPr>
            <w:tcW w:w="857" w:type="dxa"/>
            <w:vAlign w:val="center"/>
          </w:tcPr>
          <w:p w14:paraId="50979920" w14:textId="77777777" w:rsidR="00413D9D" w:rsidRDefault="00413D9D">
            <w:pPr>
              <w:jc w:val="center"/>
            </w:pPr>
          </w:p>
        </w:tc>
      </w:tr>
      <w:tr w:rsidR="00413D9D" w14:paraId="1D9ADC92" w14:textId="77777777">
        <w:tc>
          <w:tcPr>
            <w:tcW w:w="676" w:type="dxa"/>
            <w:vMerge/>
            <w:vAlign w:val="center"/>
          </w:tcPr>
          <w:p w14:paraId="6735CD98" w14:textId="77777777" w:rsidR="00413D9D" w:rsidRDefault="00413D9D">
            <w:pPr>
              <w:jc w:val="center"/>
            </w:pPr>
          </w:p>
        </w:tc>
        <w:tc>
          <w:tcPr>
            <w:tcW w:w="1236" w:type="dxa"/>
            <w:vMerge w:val="restart"/>
            <w:vAlign w:val="center"/>
          </w:tcPr>
          <w:p w14:paraId="161D20CE" w14:textId="5209C361" w:rsidR="00413D9D" w:rsidRDefault="00B0401C">
            <w:pPr>
              <w:jc w:val="center"/>
            </w:pPr>
            <w:r w:rsidRPr="00B0401C">
              <w:rPr>
                <w:rFonts w:hint="eastAsia"/>
              </w:rPr>
              <w:t>数据归集整理及三维地质环境建模</w:t>
            </w:r>
          </w:p>
        </w:tc>
        <w:tc>
          <w:tcPr>
            <w:tcW w:w="3614" w:type="dxa"/>
            <w:vMerge w:val="restart"/>
            <w:vAlign w:val="center"/>
          </w:tcPr>
          <w:p w14:paraId="7680377B" w14:textId="56E924EB" w:rsidR="00413D9D" w:rsidRDefault="00B0401C">
            <w:pPr>
              <w:jc w:val="center"/>
            </w:pPr>
            <w:r>
              <w:t>基础数据</w:t>
            </w:r>
            <w:r w:rsidR="002955AB">
              <w:t>是否明确、完整</w:t>
            </w:r>
          </w:p>
        </w:tc>
        <w:tc>
          <w:tcPr>
            <w:tcW w:w="700" w:type="dxa"/>
            <w:vMerge w:val="restart"/>
            <w:vAlign w:val="center"/>
          </w:tcPr>
          <w:p w14:paraId="2FDD4FD0" w14:textId="77777777" w:rsidR="00413D9D" w:rsidRDefault="002955AB">
            <w:pPr>
              <w:jc w:val="center"/>
            </w:pPr>
            <w:r>
              <w:rPr>
                <w:rFonts w:hint="eastAsia"/>
              </w:rPr>
              <w:t>5</w:t>
            </w:r>
          </w:p>
        </w:tc>
        <w:tc>
          <w:tcPr>
            <w:tcW w:w="3794" w:type="dxa"/>
            <w:vAlign w:val="center"/>
          </w:tcPr>
          <w:p w14:paraId="584BA837" w14:textId="5997F8EC" w:rsidR="00413D9D" w:rsidRDefault="00B0401C">
            <w:pPr>
              <w:jc w:val="center"/>
            </w:pPr>
            <w:r>
              <w:t>基础数据</w:t>
            </w:r>
            <w:r w:rsidR="002955AB">
              <w:t>明确、完整</w:t>
            </w:r>
          </w:p>
        </w:tc>
        <w:tc>
          <w:tcPr>
            <w:tcW w:w="963" w:type="dxa"/>
            <w:vAlign w:val="center"/>
          </w:tcPr>
          <w:p w14:paraId="69813506" w14:textId="77777777" w:rsidR="00413D9D" w:rsidRDefault="002955AB">
            <w:pPr>
              <w:jc w:val="center"/>
            </w:pPr>
            <w:r>
              <w:rPr>
                <w:rFonts w:hint="eastAsia"/>
              </w:rPr>
              <w:t>5</w:t>
            </w:r>
          </w:p>
        </w:tc>
        <w:tc>
          <w:tcPr>
            <w:tcW w:w="1286" w:type="dxa"/>
            <w:vAlign w:val="center"/>
          </w:tcPr>
          <w:p w14:paraId="1CDC085D" w14:textId="77777777" w:rsidR="00413D9D" w:rsidRDefault="00413D9D">
            <w:pPr>
              <w:jc w:val="center"/>
            </w:pPr>
          </w:p>
        </w:tc>
        <w:tc>
          <w:tcPr>
            <w:tcW w:w="893" w:type="dxa"/>
            <w:vAlign w:val="center"/>
          </w:tcPr>
          <w:p w14:paraId="4039A1D1" w14:textId="77777777" w:rsidR="00413D9D" w:rsidRDefault="00413D9D">
            <w:pPr>
              <w:jc w:val="center"/>
            </w:pPr>
          </w:p>
        </w:tc>
        <w:tc>
          <w:tcPr>
            <w:tcW w:w="857" w:type="dxa"/>
            <w:vAlign w:val="center"/>
          </w:tcPr>
          <w:p w14:paraId="7E019415" w14:textId="77777777" w:rsidR="00413D9D" w:rsidRDefault="00413D9D">
            <w:pPr>
              <w:jc w:val="center"/>
            </w:pPr>
          </w:p>
        </w:tc>
      </w:tr>
      <w:tr w:rsidR="00413D9D" w14:paraId="53D17110" w14:textId="77777777">
        <w:tc>
          <w:tcPr>
            <w:tcW w:w="676" w:type="dxa"/>
            <w:vMerge/>
            <w:vAlign w:val="center"/>
          </w:tcPr>
          <w:p w14:paraId="590C9917" w14:textId="77777777" w:rsidR="00413D9D" w:rsidRDefault="00413D9D">
            <w:pPr>
              <w:jc w:val="center"/>
            </w:pPr>
          </w:p>
        </w:tc>
        <w:tc>
          <w:tcPr>
            <w:tcW w:w="1236" w:type="dxa"/>
            <w:vMerge/>
            <w:vAlign w:val="center"/>
          </w:tcPr>
          <w:p w14:paraId="5359EF35" w14:textId="77777777" w:rsidR="00413D9D" w:rsidRDefault="00413D9D">
            <w:pPr>
              <w:jc w:val="center"/>
            </w:pPr>
          </w:p>
        </w:tc>
        <w:tc>
          <w:tcPr>
            <w:tcW w:w="3614" w:type="dxa"/>
            <w:vMerge/>
            <w:vAlign w:val="center"/>
          </w:tcPr>
          <w:p w14:paraId="3C3A94A7" w14:textId="77777777" w:rsidR="00413D9D" w:rsidRDefault="00413D9D">
            <w:pPr>
              <w:jc w:val="center"/>
            </w:pPr>
          </w:p>
        </w:tc>
        <w:tc>
          <w:tcPr>
            <w:tcW w:w="700" w:type="dxa"/>
            <w:vMerge/>
            <w:vAlign w:val="center"/>
          </w:tcPr>
          <w:p w14:paraId="2E65A0B0" w14:textId="77777777" w:rsidR="00413D9D" w:rsidRDefault="00413D9D">
            <w:pPr>
              <w:jc w:val="center"/>
            </w:pPr>
          </w:p>
        </w:tc>
        <w:tc>
          <w:tcPr>
            <w:tcW w:w="3794" w:type="dxa"/>
            <w:vAlign w:val="center"/>
          </w:tcPr>
          <w:p w14:paraId="0BD2477F" w14:textId="37CCF9F8" w:rsidR="00413D9D" w:rsidRDefault="00B0401C">
            <w:pPr>
              <w:jc w:val="center"/>
            </w:pPr>
            <w:r>
              <w:t>基础数据</w:t>
            </w:r>
            <w:r w:rsidR="002955AB">
              <w:t>较明确、较完整</w:t>
            </w:r>
          </w:p>
        </w:tc>
        <w:tc>
          <w:tcPr>
            <w:tcW w:w="963" w:type="dxa"/>
            <w:vAlign w:val="center"/>
          </w:tcPr>
          <w:p w14:paraId="1D0D9886" w14:textId="77777777" w:rsidR="00413D9D" w:rsidRDefault="002955AB">
            <w:pPr>
              <w:jc w:val="center"/>
            </w:pPr>
            <w:r>
              <w:rPr>
                <w:rFonts w:hint="eastAsia"/>
              </w:rPr>
              <w:t>3</w:t>
            </w:r>
          </w:p>
        </w:tc>
        <w:tc>
          <w:tcPr>
            <w:tcW w:w="1286" w:type="dxa"/>
            <w:vAlign w:val="center"/>
          </w:tcPr>
          <w:p w14:paraId="2DA107CD" w14:textId="77777777" w:rsidR="00413D9D" w:rsidRDefault="00413D9D">
            <w:pPr>
              <w:jc w:val="center"/>
            </w:pPr>
          </w:p>
        </w:tc>
        <w:tc>
          <w:tcPr>
            <w:tcW w:w="893" w:type="dxa"/>
            <w:vAlign w:val="center"/>
          </w:tcPr>
          <w:p w14:paraId="15B50304" w14:textId="77777777" w:rsidR="00413D9D" w:rsidRDefault="00413D9D">
            <w:pPr>
              <w:jc w:val="center"/>
            </w:pPr>
          </w:p>
        </w:tc>
        <w:tc>
          <w:tcPr>
            <w:tcW w:w="857" w:type="dxa"/>
            <w:vAlign w:val="center"/>
          </w:tcPr>
          <w:p w14:paraId="5C416520" w14:textId="77777777" w:rsidR="00413D9D" w:rsidRDefault="00413D9D">
            <w:pPr>
              <w:jc w:val="center"/>
            </w:pPr>
          </w:p>
        </w:tc>
      </w:tr>
      <w:tr w:rsidR="00413D9D" w14:paraId="79EA26E2" w14:textId="77777777">
        <w:tc>
          <w:tcPr>
            <w:tcW w:w="676" w:type="dxa"/>
            <w:vMerge/>
            <w:vAlign w:val="center"/>
          </w:tcPr>
          <w:p w14:paraId="24EB56FE" w14:textId="77777777" w:rsidR="00413D9D" w:rsidRDefault="00413D9D">
            <w:pPr>
              <w:jc w:val="center"/>
            </w:pPr>
          </w:p>
        </w:tc>
        <w:tc>
          <w:tcPr>
            <w:tcW w:w="1236" w:type="dxa"/>
            <w:vMerge/>
            <w:vAlign w:val="center"/>
          </w:tcPr>
          <w:p w14:paraId="7375227D" w14:textId="77777777" w:rsidR="00413D9D" w:rsidRDefault="00413D9D">
            <w:pPr>
              <w:jc w:val="center"/>
            </w:pPr>
          </w:p>
        </w:tc>
        <w:tc>
          <w:tcPr>
            <w:tcW w:w="3614" w:type="dxa"/>
            <w:vMerge/>
            <w:vAlign w:val="center"/>
          </w:tcPr>
          <w:p w14:paraId="6FB91BE7" w14:textId="77777777" w:rsidR="00413D9D" w:rsidRDefault="00413D9D">
            <w:pPr>
              <w:jc w:val="center"/>
            </w:pPr>
          </w:p>
        </w:tc>
        <w:tc>
          <w:tcPr>
            <w:tcW w:w="700" w:type="dxa"/>
            <w:vMerge/>
            <w:vAlign w:val="center"/>
          </w:tcPr>
          <w:p w14:paraId="2B706EEC" w14:textId="77777777" w:rsidR="00413D9D" w:rsidRDefault="00413D9D">
            <w:pPr>
              <w:jc w:val="center"/>
            </w:pPr>
          </w:p>
        </w:tc>
        <w:tc>
          <w:tcPr>
            <w:tcW w:w="3794" w:type="dxa"/>
            <w:vAlign w:val="center"/>
          </w:tcPr>
          <w:p w14:paraId="135C0CE8" w14:textId="53477DDC" w:rsidR="00413D9D" w:rsidRDefault="00B0401C">
            <w:pPr>
              <w:jc w:val="center"/>
            </w:pPr>
            <w:r>
              <w:rPr>
                <w:rFonts w:hint="eastAsia"/>
              </w:rPr>
              <w:t>基础数据</w:t>
            </w:r>
            <w:r w:rsidR="002955AB">
              <w:rPr>
                <w:rFonts w:hint="eastAsia"/>
              </w:rPr>
              <w:t>模糊、不明确</w:t>
            </w:r>
          </w:p>
        </w:tc>
        <w:tc>
          <w:tcPr>
            <w:tcW w:w="963" w:type="dxa"/>
            <w:vAlign w:val="center"/>
          </w:tcPr>
          <w:p w14:paraId="4D67EA76" w14:textId="77777777" w:rsidR="00413D9D" w:rsidRDefault="002955AB">
            <w:pPr>
              <w:jc w:val="center"/>
            </w:pPr>
            <w:r>
              <w:rPr>
                <w:rFonts w:hint="eastAsia"/>
              </w:rPr>
              <w:t>1</w:t>
            </w:r>
          </w:p>
        </w:tc>
        <w:tc>
          <w:tcPr>
            <w:tcW w:w="1286" w:type="dxa"/>
            <w:vAlign w:val="center"/>
          </w:tcPr>
          <w:p w14:paraId="269A83F7" w14:textId="77777777" w:rsidR="00413D9D" w:rsidRDefault="00413D9D">
            <w:pPr>
              <w:jc w:val="center"/>
            </w:pPr>
          </w:p>
        </w:tc>
        <w:tc>
          <w:tcPr>
            <w:tcW w:w="893" w:type="dxa"/>
            <w:vAlign w:val="center"/>
          </w:tcPr>
          <w:p w14:paraId="10C55F11" w14:textId="77777777" w:rsidR="00413D9D" w:rsidRDefault="00413D9D">
            <w:pPr>
              <w:jc w:val="center"/>
            </w:pPr>
          </w:p>
        </w:tc>
        <w:tc>
          <w:tcPr>
            <w:tcW w:w="857" w:type="dxa"/>
            <w:vAlign w:val="center"/>
          </w:tcPr>
          <w:p w14:paraId="7EDCDBD3" w14:textId="77777777" w:rsidR="00413D9D" w:rsidRDefault="00413D9D">
            <w:pPr>
              <w:jc w:val="center"/>
            </w:pPr>
          </w:p>
        </w:tc>
      </w:tr>
      <w:tr w:rsidR="00413D9D" w14:paraId="10AC23D7" w14:textId="77777777">
        <w:tc>
          <w:tcPr>
            <w:tcW w:w="676" w:type="dxa"/>
            <w:vMerge/>
            <w:vAlign w:val="center"/>
          </w:tcPr>
          <w:p w14:paraId="26E2A869" w14:textId="77777777" w:rsidR="00413D9D" w:rsidRDefault="00413D9D">
            <w:pPr>
              <w:jc w:val="center"/>
            </w:pPr>
          </w:p>
        </w:tc>
        <w:tc>
          <w:tcPr>
            <w:tcW w:w="1236" w:type="dxa"/>
            <w:vMerge/>
            <w:vAlign w:val="center"/>
          </w:tcPr>
          <w:p w14:paraId="606384CE" w14:textId="77777777" w:rsidR="00413D9D" w:rsidRDefault="00413D9D">
            <w:pPr>
              <w:jc w:val="center"/>
            </w:pPr>
          </w:p>
        </w:tc>
        <w:tc>
          <w:tcPr>
            <w:tcW w:w="3614" w:type="dxa"/>
            <w:vMerge/>
            <w:vAlign w:val="center"/>
          </w:tcPr>
          <w:p w14:paraId="64EAC9AC" w14:textId="77777777" w:rsidR="00413D9D" w:rsidRDefault="00413D9D">
            <w:pPr>
              <w:jc w:val="center"/>
            </w:pPr>
          </w:p>
        </w:tc>
        <w:tc>
          <w:tcPr>
            <w:tcW w:w="700" w:type="dxa"/>
            <w:vMerge/>
            <w:vAlign w:val="center"/>
          </w:tcPr>
          <w:p w14:paraId="1E47A879" w14:textId="77777777" w:rsidR="00413D9D" w:rsidRDefault="00413D9D">
            <w:pPr>
              <w:jc w:val="center"/>
            </w:pPr>
          </w:p>
        </w:tc>
        <w:tc>
          <w:tcPr>
            <w:tcW w:w="3794" w:type="dxa"/>
            <w:vAlign w:val="center"/>
          </w:tcPr>
          <w:p w14:paraId="3E16ED65" w14:textId="77777777" w:rsidR="00413D9D" w:rsidRDefault="002955AB">
            <w:pPr>
              <w:jc w:val="center"/>
            </w:pPr>
            <w:r>
              <w:t>其他</w:t>
            </w:r>
          </w:p>
        </w:tc>
        <w:tc>
          <w:tcPr>
            <w:tcW w:w="963" w:type="dxa"/>
            <w:vAlign w:val="center"/>
          </w:tcPr>
          <w:p w14:paraId="109E0174" w14:textId="77777777" w:rsidR="00413D9D" w:rsidRDefault="002955AB">
            <w:pPr>
              <w:jc w:val="center"/>
            </w:pPr>
            <w:r>
              <w:t>0</w:t>
            </w:r>
          </w:p>
        </w:tc>
        <w:tc>
          <w:tcPr>
            <w:tcW w:w="1286" w:type="dxa"/>
            <w:vAlign w:val="center"/>
          </w:tcPr>
          <w:p w14:paraId="18AA76BD" w14:textId="77777777" w:rsidR="00413D9D" w:rsidRDefault="00413D9D">
            <w:pPr>
              <w:jc w:val="center"/>
            </w:pPr>
          </w:p>
        </w:tc>
        <w:tc>
          <w:tcPr>
            <w:tcW w:w="893" w:type="dxa"/>
            <w:vAlign w:val="center"/>
          </w:tcPr>
          <w:p w14:paraId="5E9A01F5" w14:textId="77777777" w:rsidR="00413D9D" w:rsidRDefault="00413D9D">
            <w:pPr>
              <w:jc w:val="center"/>
            </w:pPr>
          </w:p>
        </w:tc>
        <w:tc>
          <w:tcPr>
            <w:tcW w:w="857" w:type="dxa"/>
            <w:vAlign w:val="center"/>
          </w:tcPr>
          <w:p w14:paraId="5549F0EA" w14:textId="77777777" w:rsidR="00413D9D" w:rsidRDefault="00413D9D">
            <w:pPr>
              <w:jc w:val="center"/>
            </w:pPr>
          </w:p>
        </w:tc>
      </w:tr>
      <w:tr w:rsidR="00413D9D" w14:paraId="4F9EE4E4" w14:textId="77777777">
        <w:tc>
          <w:tcPr>
            <w:tcW w:w="676" w:type="dxa"/>
            <w:vMerge/>
            <w:vAlign w:val="center"/>
          </w:tcPr>
          <w:p w14:paraId="36E7B8FC" w14:textId="77777777" w:rsidR="00413D9D" w:rsidRDefault="00413D9D">
            <w:pPr>
              <w:jc w:val="center"/>
            </w:pPr>
          </w:p>
        </w:tc>
        <w:tc>
          <w:tcPr>
            <w:tcW w:w="1236" w:type="dxa"/>
            <w:vMerge/>
            <w:vAlign w:val="center"/>
          </w:tcPr>
          <w:p w14:paraId="72B07921" w14:textId="77777777" w:rsidR="00413D9D" w:rsidRDefault="00413D9D">
            <w:pPr>
              <w:jc w:val="center"/>
            </w:pPr>
          </w:p>
        </w:tc>
        <w:tc>
          <w:tcPr>
            <w:tcW w:w="3614" w:type="dxa"/>
            <w:vMerge w:val="restart"/>
            <w:vAlign w:val="center"/>
          </w:tcPr>
          <w:p w14:paraId="7723E22B" w14:textId="77777777" w:rsidR="00413D9D" w:rsidRDefault="002955AB">
            <w:pPr>
              <w:jc w:val="center"/>
            </w:pPr>
            <w:r>
              <w:t>实物工作量是否正确、具体</w:t>
            </w:r>
          </w:p>
        </w:tc>
        <w:tc>
          <w:tcPr>
            <w:tcW w:w="700" w:type="dxa"/>
            <w:vMerge w:val="restart"/>
            <w:vAlign w:val="center"/>
          </w:tcPr>
          <w:p w14:paraId="36A87D23" w14:textId="77777777" w:rsidR="00413D9D" w:rsidRDefault="002955AB">
            <w:pPr>
              <w:jc w:val="center"/>
            </w:pPr>
            <w:r>
              <w:rPr>
                <w:rFonts w:hint="eastAsia"/>
              </w:rPr>
              <w:t>4</w:t>
            </w:r>
          </w:p>
        </w:tc>
        <w:tc>
          <w:tcPr>
            <w:tcW w:w="3794" w:type="dxa"/>
            <w:vAlign w:val="center"/>
          </w:tcPr>
          <w:p w14:paraId="78D588BE" w14:textId="77777777" w:rsidR="00413D9D" w:rsidRDefault="002955AB">
            <w:pPr>
              <w:jc w:val="center"/>
            </w:pPr>
            <w:r>
              <w:t>实物工作量正确、描述详细</w:t>
            </w:r>
          </w:p>
        </w:tc>
        <w:tc>
          <w:tcPr>
            <w:tcW w:w="963" w:type="dxa"/>
            <w:vAlign w:val="center"/>
          </w:tcPr>
          <w:p w14:paraId="32EBE9D8" w14:textId="77777777" w:rsidR="00413D9D" w:rsidRDefault="002955AB">
            <w:pPr>
              <w:jc w:val="center"/>
            </w:pPr>
            <w:r>
              <w:rPr>
                <w:rFonts w:hint="eastAsia"/>
              </w:rPr>
              <w:t>4</w:t>
            </w:r>
          </w:p>
        </w:tc>
        <w:tc>
          <w:tcPr>
            <w:tcW w:w="1286" w:type="dxa"/>
            <w:vAlign w:val="center"/>
          </w:tcPr>
          <w:p w14:paraId="1F76D106" w14:textId="77777777" w:rsidR="00413D9D" w:rsidRDefault="00413D9D">
            <w:pPr>
              <w:jc w:val="center"/>
            </w:pPr>
          </w:p>
        </w:tc>
        <w:tc>
          <w:tcPr>
            <w:tcW w:w="893" w:type="dxa"/>
            <w:vAlign w:val="center"/>
          </w:tcPr>
          <w:p w14:paraId="2C3D8695" w14:textId="77777777" w:rsidR="00413D9D" w:rsidRDefault="00413D9D">
            <w:pPr>
              <w:jc w:val="center"/>
            </w:pPr>
          </w:p>
        </w:tc>
        <w:tc>
          <w:tcPr>
            <w:tcW w:w="857" w:type="dxa"/>
            <w:vAlign w:val="center"/>
          </w:tcPr>
          <w:p w14:paraId="4F60CCD5" w14:textId="77777777" w:rsidR="00413D9D" w:rsidRDefault="00413D9D">
            <w:pPr>
              <w:jc w:val="center"/>
            </w:pPr>
          </w:p>
        </w:tc>
      </w:tr>
      <w:tr w:rsidR="00413D9D" w14:paraId="16A9DC1C" w14:textId="77777777">
        <w:tc>
          <w:tcPr>
            <w:tcW w:w="676" w:type="dxa"/>
            <w:vMerge/>
            <w:vAlign w:val="center"/>
          </w:tcPr>
          <w:p w14:paraId="1DBFCCAE" w14:textId="77777777" w:rsidR="00413D9D" w:rsidRDefault="00413D9D">
            <w:pPr>
              <w:jc w:val="center"/>
            </w:pPr>
          </w:p>
        </w:tc>
        <w:tc>
          <w:tcPr>
            <w:tcW w:w="1236" w:type="dxa"/>
            <w:vMerge/>
            <w:vAlign w:val="center"/>
          </w:tcPr>
          <w:p w14:paraId="621BFE7C" w14:textId="77777777" w:rsidR="00413D9D" w:rsidRDefault="00413D9D">
            <w:pPr>
              <w:jc w:val="center"/>
            </w:pPr>
          </w:p>
        </w:tc>
        <w:tc>
          <w:tcPr>
            <w:tcW w:w="3614" w:type="dxa"/>
            <w:vMerge/>
            <w:vAlign w:val="center"/>
          </w:tcPr>
          <w:p w14:paraId="66FEBBA1" w14:textId="77777777" w:rsidR="00413D9D" w:rsidRDefault="00413D9D">
            <w:pPr>
              <w:jc w:val="center"/>
            </w:pPr>
          </w:p>
        </w:tc>
        <w:tc>
          <w:tcPr>
            <w:tcW w:w="700" w:type="dxa"/>
            <w:vMerge/>
            <w:vAlign w:val="center"/>
          </w:tcPr>
          <w:p w14:paraId="5570EE7F" w14:textId="77777777" w:rsidR="00413D9D" w:rsidRDefault="00413D9D">
            <w:pPr>
              <w:jc w:val="center"/>
            </w:pPr>
          </w:p>
        </w:tc>
        <w:tc>
          <w:tcPr>
            <w:tcW w:w="3794" w:type="dxa"/>
            <w:vAlign w:val="center"/>
          </w:tcPr>
          <w:p w14:paraId="687A6443" w14:textId="77777777" w:rsidR="00413D9D" w:rsidRDefault="002955AB">
            <w:pPr>
              <w:jc w:val="center"/>
            </w:pPr>
            <w:r>
              <w:t>实物工作量正确、描述一般</w:t>
            </w:r>
          </w:p>
        </w:tc>
        <w:tc>
          <w:tcPr>
            <w:tcW w:w="963" w:type="dxa"/>
            <w:vAlign w:val="center"/>
          </w:tcPr>
          <w:p w14:paraId="3A654E49" w14:textId="77777777" w:rsidR="00413D9D" w:rsidRDefault="002955AB">
            <w:pPr>
              <w:jc w:val="center"/>
            </w:pPr>
            <w:r>
              <w:t>2</w:t>
            </w:r>
          </w:p>
        </w:tc>
        <w:tc>
          <w:tcPr>
            <w:tcW w:w="1286" w:type="dxa"/>
            <w:vAlign w:val="center"/>
          </w:tcPr>
          <w:p w14:paraId="5B79083B" w14:textId="77777777" w:rsidR="00413D9D" w:rsidRDefault="00413D9D">
            <w:pPr>
              <w:jc w:val="center"/>
            </w:pPr>
          </w:p>
        </w:tc>
        <w:tc>
          <w:tcPr>
            <w:tcW w:w="893" w:type="dxa"/>
            <w:vAlign w:val="center"/>
          </w:tcPr>
          <w:p w14:paraId="4D3DA4BC" w14:textId="77777777" w:rsidR="00413D9D" w:rsidRDefault="00413D9D">
            <w:pPr>
              <w:jc w:val="center"/>
            </w:pPr>
          </w:p>
        </w:tc>
        <w:tc>
          <w:tcPr>
            <w:tcW w:w="857" w:type="dxa"/>
            <w:vAlign w:val="center"/>
          </w:tcPr>
          <w:p w14:paraId="50E5B050" w14:textId="77777777" w:rsidR="00413D9D" w:rsidRDefault="00413D9D">
            <w:pPr>
              <w:jc w:val="center"/>
            </w:pPr>
          </w:p>
        </w:tc>
      </w:tr>
      <w:tr w:rsidR="00413D9D" w14:paraId="5FFE8965" w14:textId="77777777">
        <w:tc>
          <w:tcPr>
            <w:tcW w:w="676" w:type="dxa"/>
            <w:vMerge/>
            <w:vAlign w:val="center"/>
          </w:tcPr>
          <w:p w14:paraId="0D6DD8FE" w14:textId="77777777" w:rsidR="00413D9D" w:rsidRDefault="00413D9D">
            <w:pPr>
              <w:jc w:val="center"/>
            </w:pPr>
          </w:p>
        </w:tc>
        <w:tc>
          <w:tcPr>
            <w:tcW w:w="1236" w:type="dxa"/>
            <w:vMerge/>
            <w:vAlign w:val="center"/>
          </w:tcPr>
          <w:p w14:paraId="4A2A524D" w14:textId="77777777" w:rsidR="00413D9D" w:rsidRDefault="00413D9D">
            <w:pPr>
              <w:jc w:val="center"/>
            </w:pPr>
          </w:p>
        </w:tc>
        <w:tc>
          <w:tcPr>
            <w:tcW w:w="3614" w:type="dxa"/>
            <w:vMerge/>
            <w:vAlign w:val="center"/>
          </w:tcPr>
          <w:p w14:paraId="54A43F7E" w14:textId="77777777" w:rsidR="00413D9D" w:rsidRDefault="00413D9D">
            <w:pPr>
              <w:jc w:val="center"/>
            </w:pPr>
          </w:p>
        </w:tc>
        <w:tc>
          <w:tcPr>
            <w:tcW w:w="700" w:type="dxa"/>
            <w:vMerge/>
            <w:vAlign w:val="center"/>
          </w:tcPr>
          <w:p w14:paraId="3C24B7B7" w14:textId="77777777" w:rsidR="00413D9D" w:rsidRDefault="00413D9D">
            <w:pPr>
              <w:jc w:val="center"/>
            </w:pPr>
          </w:p>
        </w:tc>
        <w:tc>
          <w:tcPr>
            <w:tcW w:w="3794" w:type="dxa"/>
            <w:vAlign w:val="center"/>
          </w:tcPr>
          <w:p w14:paraId="67A8B361" w14:textId="77777777" w:rsidR="00413D9D" w:rsidRDefault="002955AB">
            <w:pPr>
              <w:jc w:val="center"/>
            </w:pPr>
            <w:r>
              <w:t>其他</w:t>
            </w:r>
          </w:p>
        </w:tc>
        <w:tc>
          <w:tcPr>
            <w:tcW w:w="963" w:type="dxa"/>
            <w:vAlign w:val="center"/>
          </w:tcPr>
          <w:p w14:paraId="4DF69084" w14:textId="77777777" w:rsidR="00413D9D" w:rsidRDefault="002955AB">
            <w:pPr>
              <w:jc w:val="center"/>
            </w:pPr>
            <w:r>
              <w:t>0</w:t>
            </w:r>
          </w:p>
        </w:tc>
        <w:tc>
          <w:tcPr>
            <w:tcW w:w="1286" w:type="dxa"/>
            <w:vAlign w:val="center"/>
          </w:tcPr>
          <w:p w14:paraId="0712F099" w14:textId="77777777" w:rsidR="00413D9D" w:rsidRDefault="00413D9D">
            <w:pPr>
              <w:jc w:val="center"/>
            </w:pPr>
          </w:p>
        </w:tc>
        <w:tc>
          <w:tcPr>
            <w:tcW w:w="893" w:type="dxa"/>
            <w:vAlign w:val="center"/>
          </w:tcPr>
          <w:p w14:paraId="7CA4CC7C" w14:textId="77777777" w:rsidR="00413D9D" w:rsidRDefault="00413D9D">
            <w:pPr>
              <w:jc w:val="center"/>
            </w:pPr>
          </w:p>
        </w:tc>
        <w:tc>
          <w:tcPr>
            <w:tcW w:w="857" w:type="dxa"/>
            <w:vAlign w:val="center"/>
          </w:tcPr>
          <w:p w14:paraId="5945A602" w14:textId="77777777" w:rsidR="00413D9D" w:rsidRDefault="00413D9D">
            <w:pPr>
              <w:jc w:val="center"/>
            </w:pPr>
          </w:p>
        </w:tc>
      </w:tr>
      <w:tr w:rsidR="00413D9D" w14:paraId="7BE7A7EB" w14:textId="77777777">
        <w:tc>
          <w:tcPr>
            <w:tcW w:w="676" w:type="dxa"/>
            <w:vMerge/>
            <w:vAlign w:val="center"/>
          </w:tcPr>
          <w:p w14:paraId="42E9CC65" w14:textId="77777777" w:rsidR="00413D9D" w:rsidRDefault="00413D9D">
            <w:pPr>
              <w:jc w:val="center"/>
            </w:pPr>
          </w:p>
        </w:tc>
        <w:tc>
          <w:tcPr>
            <w:tcW w:w="1236" w:type="dxa"/>
            <w:vMerge/>
            <w:vAlign w:val="center"/>
          </w:tcPr>
          <w:p w14:paraId="1E531D54" w14:textId="77777777" w:rsidR="00413D9D" w:rsidRDefault="00413D9D">
            <w:pPr>
              <w:jc w:val="center"/>
            </w:pPr>
          </w:p>
        </w:tc>
        <w:tc>
          <w:tcPr>
            <w:tcW w:w="3614" w:type="dxa"/>
            <w:vMerge w:val="restart"/>
            <w:vAlign w:val="center"/>
          </w:tcPr>
          <w:p w14:paraId="7598E2CC" w14:textId="074D1779" w:rsidR="00413D9D" w:rsidRDefault="00B0401C">
            <w:pPr>
              <w:jc w:val="center"/>
            </w:pPr>
            <w:r w:rsidRPr="00B0401C">
              <w:rPr>
                <w:rFonts w:hint="eastAsia"/>
              </w:rPr>
              <w:t>数据归集整理</w:t>
            </w:r>
            <w:r>
              <w:rPr>
                <w:rFonts w:hint="eastAsia"/>
              </w:rPr>
              <w:t>的</w:t>
            </w:r>
            <w:r w:rsidR="002955AB">
              <w:t>内容及方法是否正确、合理</w:t>
            </w:r>
          </w:p>
        </w:tc>
        <w:tc>
          <w:tcPr>
            <w:tcW w:w="700" w:type="dxa"/>
            <w:vMerge w:val="restart"/>
            <w:vAlign w:val="center"/>
          </w:tcPr>
          <w:p w14:paraId="0541B0A9" w14:textId="77777777" w:rsidR="00413D9D" w:rsidRDefault="002955AB">
            <w:pPr>
              <w:jc w:val="center"/>
            </w:pPr>
            <w:r>
              <w:rPr>
                <w:rFonts w:hint="eastAsia"/>
              </w:rPr>
              <w:t>4</w:t>
            </w:r>
          </w:p>
        </w:tc>
        <w:tc>
          <w:tcPr>
            <w:tcW w:w="3794" w:type="dxa"/>
            <w:vAlign w:val="center"/>
          </w:tcPr>
          <w:p w14:paraId="4423034F" w14:textId="77777777" w:rsidR="00413D9D" w:rsidRDefault="002955AB">
            <w:pPr>
              <w:jc w:val="center"/>
            </w:pPr>
            <w:r>
              <w:t>符合技术要求</w:t>
            </w:r>
          </w:p>
        </w:tc>
        <w:tc>
          <w:tcPr>
            <w:tcW w:w="963" w:type="dxa"/>
            <w:vAlign w:val="center"/>
          </w:tcPr>
          <w:p w14:paraId="0E42C538" w14:textId="77777777" w:rsidR="00413D9D" w:rsidRDefault="002955AB">
            <w:pPr>
              <w:jc w:val="center"/>
            </w:pPr>
            <w:r>
              <w:rPr>
                <w:rFonts w:hint="eastAsia"/>
              </w:rPr>
              <w:t>4</w:t>
            </w:r>
          </w:p>
        </w:tc>
        <w:tc>
          <w:tcPr>
            <w:tcW w:w="1286" w:type="dxa"/>
            <w:vAlign w:val="center"/>
          </w:tcPr>
          <w:p w14:paraId="3294AED1" w14:textId="77777777" w:rsidR="00413D9D" w:rsidRDefault="00413D9D">
            <w:pPr>
              <w:jc w:val="center"/>
            </w:pPr>
          </w:p>
        </w:tc>
        <w:tc>
          <w:tcPr>
            <w:tcW w:w="893" w:type="dxa"/>
            <w:vAlign w:val="center"/>
          </w:tcPr>
          <w:p w14:paraId="0D03479E" w14:textId="77777777" w:rsidR="00413D9D" w:rsidRDefault="00413D9D">
            <w:pPr>
              <w:jc w:val="center"/>
            </w:pPr>
          </w:p>
        </w:tc>
        <w:tc>
          <w:tcPr>
            <w:tcW w:w="857" w:type="dxa"/>
            <w:vAlign w:val="center"/>
          </w:tcPr>
          <w:p w14:paraId="51DF3B02" w14:textId="77777777" w:rsidR="00413D9D" w:rsidRDefault="00413D9D">
            <w:pPr>
              <w:jc w:val="center"/>
            </w:pPr>
          </w:p>
        </w:tc>
      </w:tr>
      <w:tr w:rsidR="00413D9D" w14:paraId="07A203FB" w14:textId="77777777">
        <w:tc>
          <w:tcPr>
            <w:tcW w:w="676" w:type="dxa"/>
            <w:vMerge/>
            <w:vAlign w:val="center"/>
          </w:tcPr>
          <w:p w14:paraId="0121EDAB" w14:textId="77777777" w:rsidR="00413D9D" w:rsidRDefault="00413D9D">
            <w:pPr>
              <w:jc w:val="center"/>
            </w:pPr>
          </w:p>
        </w:tc>
        <w:tc>
          <w:tcPr>
            <w:tcW w:w="1236" w:type="dxa"/>
            <w:vMerge/>
            <w:vAlign w:val="center"/>
          </w:tcPr>
          <w:p w14:paraId="0DA76003" w14:textId="77777777" w:rsidR="00413D9D" w:rsidRDefault="00413D9D">
            <w:pPr>
              <w:jc w:val="center"/>
            </w:pPr>
          </w:p>
        </w:tc>
        <w:tc>
          <w:tcPr>
            <w:tcW w:w="3614" w:type="dxa"/>
            <w:vMerge/>
            <w:vAlign w:val="center"/>
          </w:tcPr>
          <w:p w14:paraId="691B10FB" w14:textId="77777777" w:rsidR="00413D9D" w:rsidRDefault="00413D9D">
            <w:pPr>
              <w:jc w:val="center"/>
            </w:pPr>
          </w:p>
        </w:tc>
        <w:tc>
          <w:tcPr>
            <w:tcW w:w="700" w:type="dxa"/>
            <w:vMerge/>
            <w:vAlign w:val="center"/>
          </w:tcPr>
          <w:p w14:paraId="4E6753DF" w14:textId="77777777" w:rsidR="00413D9D" w:rsidRDefault="00413D9D">
            <w:pPr>
              <w:jc w:val="center"/>
            </w:pPr>
          </w:p>
        </w:tc>
        <w:tc>
          <w:tcPr>
            <w:tcW w:w="3794" w:type="dxa"/>
            <w:vAlign w:val="center"/>
          </w:tcPr>
          <w:p w14:paraId="6D097CB5" w14:textId="77777777" w:rsidR="00413D9D" w:rsidRDefault="002955AB">
            <w:pPr>
              <w:jc w:val="center"/>
            </w:pPr>
            <w:r>
              <w:t>基本符合要求</w:t>
            </w:r>
          </w:p>
        </w:tc>
        <w:tc>
          <w:tcPr>
            <w:tcW w:w="963" w:type="dxa"/>
            <w:vAlign w:val="center"/>
          </w:tcPr>
          <w:p w14:paraId="20021EC5" w14:textId="77777777" w:rsidR="00413D9D" w:rsidRDefault="002955AB">
            <w:pPr>
              <w:jc w:val="center"/>
            </w:pPr>
            <w:r>
              <w:t>2</w:t>
            </w:r>
          </w:p>
        </w:tc>
        <w:tc>
          <w:tcPr>
            <w:tcW w:w="1286" w:type="dxa"/>
            <w:vAlign w:val="center"/>
          </w:tcPr>
          <w:p w14:paraId="0C633E84" w14:textId="77777777" w:rsidR="00413D9D" w:rsidRDefault="00413D9D">
            <w:pPr>
              <w:jc w:val="center"/>
            </w:pPr>
          </w:p>
        </w:tc>
        <w:tc>
          <w:tcPr>
            <w:tcW w:w="893" w:type="dxa"/>
            <w:vAlign w:val="center"/>
          </w:tcPr>
          <w:p w14:paraId="5662045A" w14:textId="77777777" w:rsidR="00413D9D" w:rsidRDefault="00413D9D">
            <w:pPr>
              <w:jc w:val="center"/>
            </w:pPr>
          </w:p>
        </w:tc>
        <w:tc>
          <w:tcPr>
            <w:tcW w:w="857" w:type="dxa"/>
            <w:vAlign w:val="center"/>
          </w:tcPr>
          <w:p w14:paraId="094DC598" w14:textId="77777777" w:rsidR="00413D9D" w:rsidRDefault="00413D9D">
            <w:pPr>
              <w:jc w:val="center"/>
            </w:pPr>
          </w:p>
        </w:tc>
      </w:tr>
      <w:tr w:rsidR="00413D9D" w14:paraId="5113D33E" w14:textId="77777777">
        <w:trPr>
          <w:trHeight w:val="124"/>
        </w:trPr>
        <w:tc>
          <w:tcPr>
            <w:tcW w:w="676" w:type="dxa"/>
            <w:vMerge/>
            <w:vAlign w:val="center"/>
          </w:tcPr>
          <w:p w14:paraId="6D7F6AA7" w14:textId="77777777" w:rsidR="00413D9D" w:rsidRDefault="00413D9D">
            <w:pPr>
              <w:jc w:val="center"/>
            </w:pPr>
          </w:p>
        </w:tc>
        <w:tc>
          <w:tcPr>
            <w:tcW w:w="1236" w:type="dxa"/>
            <w:vMerge/>
            <w:vAlign w:val="center"/>
          </w:tcPr>
          <w:p w14:paraId="4C2B8AE5" w14:textId="77777777" w:rsidR="00413D9D" w:rsidRDefault="00413D9D">
            <w:pPr>
              <w:jc w:val="center"/>
            </w:pPr>
          </w:p>
        </w:tc>
        <w:tc>
          <w:tcPr>
            <w:tcW w:w="3614" w:type="dxa"/>
            <w:vMerge/>
            <w:vAlign w:val="center"/>
          </w:tcPr>
          <w:p w14:paraId="3D7C4158" w14:textId="77777777" w:rsidR="00413D9D" w:rsidRDefault="00413D9D">
            <w:pPr>
              <w:jc w:val="center"/>
            </w:pPr>
          </w:p>
        </w:tc>
        <w:tc>
          <w:tcPr>
            <w:tcW w:w="700" w:type="dxa"/>
            <w:vMerge/>
            <w:vAlign w:val="center"/>
          </w:tcPr>
          <w:p w14:paraId="62E391C0" w14:textId="77777777" w:rsidR="00413D9D" w:rsidRDefault="00413D9D">
            <w:pPr>
              <w:jc w:val="center"/>
            </w:pPr>
          </w:p>
        </w:tc>
        <w:tc>
          <w:tcPr>
            <w:tcW w:w="3794" w:type="dxa"/>
            <w:vAlign w:val="center"/>
          </w:tcPr>
          <w:p w14:paraId="4F5B6936" w14:textId="77777777" w:rsidR="00413D9D" w:rsidRDefault="002955AB">
            <w:pPr>
              <w:jc w:val="center"/>
            </w:pPr>
            <w:r>
              <w:t>存在明显缺项</w:t>
            </w:r>
          </w:p>
        </w:tc>
        <w:tc>
          <w:tcPr>
            <w:tcW w:w="963" w:type="dxa"/>
            <w:vAlign w:val="center"/>
          </w:tcPr>
          <w:p w14:paraId="00E01D21" w14:textId="77777777" w:rsidR="00413D9D" w:rsidRDefault="002955AB">
            <w:pPr>
              <w:jc w:val="center"/>
            </w:pPr>
            <w:r>
              <w:t>0</w:t>
            </w:r>
          </w:p>
        </w:tc>
        <w:tc>
          <w:tcPr>
            <w:tcW w:w="1286" w:type="dxa"/>
            <w:vAlign w:val="center"/>
          </w:tcPr>
          <w:p w14:paraId="30CA2CAB" w14:textId="77777777" w:rsidR="00413D9D" w:rsidRDefault="00413D9D">
            <w:pPr>
              <w:jc w:val="center"/>
            </w:pPr>
          </w:p>
        </w:tc>
        <w:tc>
          <w:tcPr>
            <w:tcW w:w="893" w:type="dxa"/>
            <w:vAlign w:val="center"/>
          </w:tcPr>
          <w:p w14:paraId="57206002" w14:textId="77777777" w:rsidR="00413D9D" w:rsidRDefault="00413D9D">
            <w:pPr>
              <w:jc w:val="center"/>
            </w:pPr>
          </w:p>
        </w:tc>
        <w:tc>
          <w:tcPr>
            <w:tcW w:w="857" w:type="dxa"/>
            <w:vAlign w:val="center"/>
          </w:tcPr>
          <w:p w14:paraId="10100170" w14:textId="77777777" w:rsidR="00413D9D" w:rsidRDefault="00413D9D">
            <w:pPr>
              <w:jc w:val="center"/>
            </w:pPr>
          </w:p>
        </w:tc>
      </w:tr>
      <w:tr w:rsidR="00413D9D" w14:paraId="69201A75" w14:textId="77777777">
        <w:trPr>
          <w:trHeight w:val="377"/>
        </w:trPr>
        <w:tc>
          <w:tcPr>
            <w:tcW w:w="676" w:type="dxa"/>
            <w:vMerge/>
            <w:vAlign w:val="center"/>
          </w:tcPr>
          <w:p w14:paraId="009BDC27" w14:textId="77777777" w:rsidR="00413D9D" w:rsidRDefault="00413D9D">
            <w:pPr>
              <w:jc w:val="center"/>
            </w:pPr>
          </w:p>
        </w:tc>
        <w:tc>
          <w:tcPr>
            <w:tcW w:w="1236" w:type="dxa"/>
            <w:vMerge/>
            <w:vAlign w:val="center"/>
          </w:tcPr>
          <w:p w14:paraId="7659637C" w14:textId="77777777" w:rsidR="00413D9D" w:rsidRDefault="00413D9D">
            <w:pPr>
              <w:jc w:val="center"/>
            </w:pPr>
          </w:p>
        </w:tc>
        <w:tc>
          <w:tcPr>
            <w:tcW w:w="3614" w:type="dxa"/>
            <w:vMerge w:val="restart"/>
            <w:vAlign w:val="center"/>
          </w:tcPr>
          <w:p w14:paraId="5E4A8967" w14:textId="0FE63F3A" w:rsidR="00413D9D" w:rsidRDefault="00B0401C" w:rsidP="00973AC9">
            <w:pPr>
              <w:jc w:val="center"/>
            </w:pPr>
            <w:r w:rsidRPr="00B0401C">
              <w:rPr>
                <w:rFonts w:hint="eastAsia"/>
              </w:rPr>
              <w:t>三维地质环境建模</w:t>
            </w:r>
            <w:r>
              <w:rPr>
                <w:rFonts w:hint="eastAsia"/>
              </w:rPr>
              <w:t>成果</w:t>
            </w:r>
            <w:r w:rsidR="00973AC9">
              <w:rPr>
                <w:rFonts w:hint="eastAsia"/>
              </w:rPr>
              <w:t>包含要素</w:t>
            </w:r>
            <w:r w:rsidR="002955AB">
              <w:t>是否齐全，方法是否正确</w:t>
            </w:r>
          </w:p>
        </w:tc>
        <w:tc>
          <w:tcPr>
            <w:tcW w:w="700" w:type="dxa"/>
            <w:vMerge w:val="restart"/>
            <w:vAlign w:val="center"/>
          </w:tcPr>
          <w:p w14:paraId="6C861573" w14:textId="77777777" w:rsidR="00413D9D" w:rsidRDefault="002955AB">
            <w:pPr>
              <w:jc w:val="center"/>
            </w:pPr>
            <w:r>
              <w:rPr>
                <w:rFonts w:hint="eastAsia"/>
              </w:rPr>
              <w:t>4</w:t>
            </w:r>
          </w:p>
        </w:tc>
        <w:tc>
          <w:tcPr>
            <w:tcW w:w="3794" w:type="dxa"/>
            <w:vAlign w:val="center"/>
          </w:tcPr>
          <w:p w14:paraId="6EF1BF3B" w14:textId="77777777" w:rsidR="00413D9D" w:rsidRDefault="002955AB">
            <w:pPr>
              <w:jc w:val="center"/>
            </w:pPr>
            <w:r>
              <w:t>符合要求</w:t>
            </w:r>
          </w:p>
        </w:tc>
        <w:tc>
          <w:tcPr>
            <w:tcW w:w="963" w:type="dxa"/>
            <w:vAlign w:val="center"/>
          </w:tcPr>
          <w:p w14:paraId="4B422E59" w14:textId="77777777" w:rsidR="00413D9D" w:rsidRDefault="002955AB">
            <w:pPr>
              <w:jc w:val="center"/>
            </w:pPr>
            <w:r>
              <w:rPr>
                <w:rFonts w:hint="eastAsia"/>
              </w:rPr>
              <w:t>4</w:t>
            </w:r>
          </w:p>
        </w:tc>
        <w:tc>
          <w:tcPr>
            <w:tcW w:w="1286" w:type="dxa"/>
            <w:vAlign w:val="center"/>
          </w:tcPr>
          <w:p w14:paraId="44F8E62C" w14:textId="77777777" w:rsidR="00413D9D" w:rsidRDefault="00413D9D">
            <w:pPr>
              <w:jc w:val="center"/>
            </w:pPr>
          </w:p>
        </w:tc>
        <w:tc>
          <w:tcPr>
            <w:tcW w:w="893" w:type="dxa"/>
            <w:vAlign w:val="center"/>
          </w:tcPr>
          <w:p w14:paraId="1BA2F7A9" w14:textId="77777777" w:rsidR="00413D9D" w:rsidRDefault="00413D9D">
            <w:pPr>
              <w:jc w:val="center"/>
            </w:pPr>
          </w:p>
        </w:tc>
        <w:tc>
          <w:tcPr>
            <w:tcW w:w="857" w:type="dxa"/>
            <w:vAlign w:val="center"/>
          </w:tcPr>
          <w:p w14:paraId="5603C16B" w14:textId="77777777" w:rsidR="00413D9D" w:rsidRDefault="00413D9D">
            <w:pPr>
              <w:jc w:val="center"/>
            </w:pPr>
          </w:p>
        </w:tc>
      </w:tr>
      <w:tr w:rsidR="00413D9D" w14:paraId="5655B8D4" w14:textId="77777777">
        <w:trPr>
          <w:trHeight w:val="463"/>
        </w:trPr>
        <w:tc>
          <w:tcPr>
            <w:tcW w:w="676" w:type="dxa"/>
            <w:vMerge/>
            <w:vAlign w:val="center"/>
          </w:tcPr>
          <w:p w14:paraId="0FA3EC9F" w14:textId="77777777" w:rsidR="00413D9D" w:rsidRDefault="00413D9D">
            <w:pPr>
              <w:jc w:val="center"/>
            </w:pPr>
          </w:p>
        </w:tc>
        <w:tc>
          <w:tcPr>
            <w:tcW w:w="1236" w:type="dxa"/>
            <w:vMerge/>
            <w:vAlign w:val="center"/>
          </w:tcPr>
          <w:p w14:paraId="1EB95BBE" w14:textId="77777777" w:rsidR="00413D9D" w:rsidRDefault="00413D9D">
            <w:pPr>
              <w:jc w:val="center"/>
            </w:pPr>
          </w:p>
        </w:tc>
        <w:tc>
          <w:tcPr>
            <w:tcW w:w="3614" w:type="dxa"/>
            <w:vMerge/>
            <w:vAlign w:val="center"/>
          </w:tcPr>
          <w:p w14:paraId="4801428B" w14:textId="77777777" w:rsidR="00413D9D" w:rsidRDefault="00413D9D">
            <w:pPr>
              <w:jc w:val="center"/>
            </w:pPr>
          </w:p>
        </w:tc>
        <w:tc>
          <w:tcPr>
            <w:tcW w:w="700" w:type="dxa"/>
            <w:vMerge/>
            <w:vAlign w:val="center"/>
          </w:tcPr>
          <w:p w14:paraId="7362A303" w14:textId="77777777" w:rsidR="00413D9D" w:rsidRDefault="00413D9D">
            <w:pPr>
              <w:jc w:val="center"/>
            </w:pPr>
          </w:p>
        </w:tc>
        <w:tc>
          <w:tcPr>
            <w:tcW w:w="3794" w:type="dxa"/>
            <w:vAlign w:val="center"/>
          </w:tcPr>
          <w:p w14:paraId="2A14A619" w14:textId="77777777" w:rsidR="00413D9D" w:rsidRDefault="002955AB">
            <w:pPr>
              <w:jc w:val="center"/>
            </w:pPr>
            <w:r>
              <w:t>基本符合要求</w:t>
            </w:r>
          </w:p>
        </w:tc>
        <w:tc>
          <w:tcPr>
            <w:tcW w:w="963" w:type="dxa"/>
            <w:vAlign w:val="center"/>
          </w:tcPr>
          <w:p w14:paraId="7534D83B" w14:textId="77777777" w:rsidR="00413D9D" w:rsidRDefault="002955AB">
            <w:pPr>
              <w:jc w:val="center"/>
            </w:pPr>
            <w:r>
              <w:t>2</w:t>
            </w:r>
          </w:p>
        </w:tc>
        <w:tc>
          <w:tcPr>
            <w:tcW w:w="1286" w:type="dxa"/>
            <w:vAlign w:val="center"/>
          </w:tcPr>
          <w:p w14:paraId="075856C2" w14:textId="77777777" w:rsidR="00413D9D" w:rsidRDefault="00413D9D">
            <w:pPr>
              <w:jc w:val="center"/>
            </w:pPr>
          </w:p>
        </w:tc>
        <w:tc>
          <w:tcPr>
            <w:tcW w:w="893" w:type="dxa"/>
            <w:vAlign w:val="center"/>
          </w:tcPr>
          <w:p w14:paraId="630505C0" w14:textId="77777777" w:rsidR="00413D9D" w:rsidRDefault="00413D9D">
            <w:pPr>
              <w:jc w:val="center"/>
            </w:pPr>
          </w:p>
        </w:tc>
        <w:tc>
          <w:tcPr>
            <w:tcW w:w="857" w:type="dxa"/>
            <w:vAlign w:val="center"/>
          </w:tcPr>
          <w:p w14:paraId="52BA7635" w14:textId="77777777" w:rsidR="00413D9D" w:rsidRDefault="00413D9D">
            <w:pPr>
              <w:jc w:val="center"/>
            </w:pPr>
          </w:p>
        </w:tc>
      </w:tr>
      <w:tr w:rsidR="00413D9D" w14:paraId="50C96C3B" w14:textId="77777777">
        <w:tc>
          <w:tcPr>
            <w:tcW w:w="676" w:type="dxa"/>
            <w:vMerge/>
            <w:vAlign w:val="center"/>
          </w:tcPr>
          <w:p w14:paraId="31A0743C" w14:textId="77777777" w:rsidR="00413D9D" w:rsidRDefault="00413D9D">
            <w:pPr>
              <w:jc w:val="center"/>
            </w:pPr>
          </w:p>
        </w:tc>
        <w:tc>
          <w:tcPr>
            <w:tcW w:w="1236" w:type="dxa"/>
            <w:vMerge/>
            <w:vAlign w:val="center"/>
          </w:tcPr>
          <w:p w14:paraId="7397E5C1" w14:textId="77777777" w:rsidR="00413D9D" w:rsidRDefault="00413D9D">
            <w:pPr>
              <w:jc w:val="center"/>
            </w:pPr>
          </w:p>
        </w:tc>
        <w:tc>
          <w:tcPr>
            <w:tcW w:w="3614" w:type="dxa"/>
            <w:vMerge/>
            <w:vAlign w:val="center"/>
          </w:tcPr>
          <w:p w14:paraId="255613A7" w14:textId="77777777" w:rsidR="00413D9D" w:rsidRDefault="00413D9D">
            <w:pPr>
              <w:jc w:val="center"/>
            </w:pPr>
          </w:p>
        </w:tc>
        <w:tc>
          <w:tcPr>
            <w:tcW w:w="700" w:type="dxa"/>
            <w:vMerge/>
            <w:vAlign w:val="center"/>
          </w:tcPr>
          <w:p w14:paraId="723CAEEE" w14:textId="77777777" w:rsidR="00413D9D" w:rsidRDefault="00413D9D">
            <w:pPr>
              <w:jc w:val="center"/>
            </w:pPr>
          </w:p>
        </w:tc>
        <w:tc>
          <w:tcPr>
            <w:tcW w:w="3794" w:type="dxa"/>
            <w:vAlign w:val="center"/>
          </w:tcPr>
          <w:p w14:paraId="1D0FC252" w14:textId="77777777" w:rsidR="00413D9D" w:rsidRDefault="002955AB">
            <w:pPr>
              <w:jc w:val="center"/>
            </w:pPr>
            <w:r>
              <w:t>存在明显缺项</w:t>
            </w:r>
          </w:p>
        </w:tc>
        <w:tc>
          <w:tcPr>
            <w:tcW w:w="963" w:type="dxa"/>
            <w:vAlign w:val="center"/>
          </w:tcPr>
          <w:p w14:paraId="009E7FF6" w14:textId="77777777" w:rsidR="00413D9D" w:rsidRDefault="002955AB">
            <w:pPr>
              <w:jc w:val="center"/>
            </w:pPr>
            <w:r>
              <w:t>0</w:t>
            </w:r>
          </w:p>
        </w:tc>
        <w:tc>
          <w:tcPr>
            <w:tcW w:w="1286" w:type="dxa"/>
            <w:vAlign w:val="center"/>
          </w:tcPr>
          <w:p w14:paraId="5B9FAE5F" w14:textId="77777777" w:rsidR="00413D9D" w:rsidRDefault="00413D9D">
            <w:pPr>
              <w:jc w:val="center"/>
            </w:pPr>
          </w:p>
        </w:tc>
        <w:tc>
          <w:tcPr>
            <w:tcW w:w="893" w:type="dxa"/>
            <w:vAlign w:val="center"/>
          </w:tcPr>
          <w:p w14:paraId="17F16096" w14:textId="77777777" w:rsidR="00413D9D" w:rsidRDefault="00413D9D">
            <w:pPr>
              <w:jc w:val="center"/>
            </w:pPr>
          </w:p>
        </w:tc>
        <w:tc>
          <w:tcPr>
            <w:tcW w:w="857" w:type="dxa"/>
            <w:vAlign w:val="center"/>
          </w:tcPr>
          <w:p w14:paraId="221312EA" w14:textId="77777777" w:rsidR="00413D9D" w:rsidRDefault="00413D9D">
            <w:pPr>
              <w:jc w:val="center"/>
            </w:pPr>
          </w:p>
        </w:tc>
      </w:tr>
      <w:tr w:rsidR="00413D9D" w14:paraId="1CF53723" w14:textId="77777777">
        <w:trPr>
          <w:trHeight w:val="604"/>
        </w:trPr>
        <w:tc>
          <w:tcPr>
            <w:tcW w:w="676" w:type="dxa"/>
            <w:vMerge/>
            <w:vAlign w:val="center"/>
          </w:tcPr>
          <w:p w14:paraId="5A49E960" w14:textId="77777777" w:rsidR="00413D9D" w:rsidRDefault="00413D9D">
            <w:pPr>
              <w:jc w:val="center"/>
            </w:pPr>
          </w:p>
        </w:tc>
        <w:tc>
          <w:tcPr>
            <w:tcW w:w="1236" w:type="dxa"/>
            <w:vMerge w:val="restart"/>
            <w:vAlign w:val="center"/>
          </w:tcPr>
          <w:p w14:paraId="608AEED3" w14:textId="77777777" w:rsidR="00413D9D" w:rsidRDefault="002955AB">
            <w:pPr>
              <w:jc w:val="center"/>
            </w:pPr>
            <w:r>
              <w:t>进度计划</w:t>
            </w:r>
          </w:p>
        </w:tc>
        <w:tc>
          <w:tcPr>
            <w:tcW w:w="3614" w:type="dxa"/>
            <w:vMerge w:val="restart"/>
            <w:vAlign w:val="center"/>
          </w:tcPr>
          <w:p w14:paraId="4CF90485" w14:textId="58F244A9" w:rsidR="00413D9D" w:rsidRDefault="002955AB">
            <w:pPr>
              <w:jc w:val="center"/>
            </w:pPr>
            <w:r>
              <w:t>进度计划是否满足</w:t>
            </w:r>
            <w:r w:rsidR="00B0401C">
              <w:t>优选</w:t>
            </w:r>
            <w:r>
              <w:t>文件要求，有无提前完成的承诺</w:t>
            </w:r>
          </w:p>
        </w:tc>
        <w:tc>
          <w:tcPr>
            <w:tcW w:w="700" w:type="dxa"/>
            <w:vMerge w:val="restart"/>
            <w:vAlign w:val="center"/>
          </w:tcPr>
          <w:p w14:paraId="082F436D" w14:textId="77777777" w:rsidR="00413D9D" w:rsidRDefault="002955AB">
            <w:pPr>
              <w:jc w:val="center"/>
            </w:pPr>
            <w:r>
              <w:rPr>
                <w:rFonts w:hint="eastAsia"/>
              </w:rPr>
              <w:t>2</w:t>
            </w:r>
          </w:p>
        </w:tc>
        <w:tc>
          <w:tcPr>
            <w:tcW w:w="3794" w:type="dxa"/>
            <w:vAlign w:val="center"/>
          </w:tcPr>
          <w:p w14:paraId="183A6FA9" w14:textId="77777777" w:rsidR="00413D9D" w:rsidRDefault="002955AB">
            <w:pPr>
              <w:jc w:val="center"/>
            </w:pPr>
            <w:r>
              <w:t>承诺项目执行进度比要求进度提前</w:t>
            </w:r>
            <w:r>
              <w:t>1</w:t>
            </w:r>
            <w:r>
              <w:t>个月</w:t>
            </w:r>
          </w:p>
        </w:tc>
        <w:tc>
          <w:tcPr>
            <w:tcW w:w="963" w:type="dxa"/>
            <w:vAlign w:val="center"/>
          </w:tcPr>
          <w:p w14:paraId="14DA6FAD" w14:textId="77777777" w:rsidR="00413D9D" w:rsidRDefault="002955AB">
            <w:pPr>
              <w:jc w:val="center"/>
            </w:pPr>
            <w:r>
              <w:t>2</w:t>
            </w:r>
          </w:p>
        </w:tc>
        <w:tc>
          <w:tcPr>
            <w:tcW w:w="1286" w:type="dxa"/>
            <w:vAlign w:val="center"/>
          </w:tcPr>
          <w:p w14:paraId="1AFB0C0D" w14:textId="77777777" w:rsidR="00413D9D" w:rsidRDefault="00413D9D">
            <w:pPr>
              <w:jc w:val="center"/>
            </w:pPr>
          </w:p>
        </w:tc>
        <w:tc>
          <w:tcPr>
            <w:tcW w:w="893" w:type="dxa"/>
            <w:vAlign w:val="center"/>
          </w:tcPr>
          <w:p w14:paraId="2C0A1E26" w14:textId="77777777" w:rsidR="00413D9D" w:rsidRDefault="00413D9D">
            <w:pPr>
              <w:jc w:val="center"/>
            </w:pPr>
          </w:p>
        </w:tc>
        <w:tc>
          <w:tcPr>
            <w:tcW w:w="857" w:type="dxa"/>
            <w:vAlign w:val="center"/>
          </w:tcPr>
          <w:p w14:paraId="1B335FF7" w14:textId="77777777" w:rsidR="00413D9D" w:rsidRDefault="00413D9D">
            <w:pPr>
              <w:jc w:val="center"/>
            </w:pPr>
          </w:p>
        </w:tc>
      </w:tr>
      <w:tr w:rsidR="00413D9D" w14:paraId="6078A546" w14:textId="77777777">
        <w:tc>
          <w:tcPr>
            <w:tcW w:w="676" w:type="dxa"/>
            <w:vMerge/>
            <w:vAlign w:val="center"/>
          </w:tcPr>
          <w:p w14:paraId="0650FA3B" w14:textId="77777777" w:rsidR="00413D9D" w:rsidRDefault="00413D9D">
            <w:pPr>
              <w:jc w:val="center"/>
            </w:pPr>
          </w:p>
        </w:tc>
        <w:tc>
          <w:tcPr>
            <w:tcW w:w="1236" w:type="dxa"/>
            <w:vMerge/>
            <w:vAlign w:val="center"/>
          </w:tcPr>
          <w:p w14:paraId="6B9C6BF8" w14:textId="77777777" w:rsidR="00413D9D" w:rsidRDefault="00413D9D">
            <w:pPr>
              <w:jc w:val="center"/>
            </w:pPr>
          </w:p>
        </w:tc>
        <w:tc>
          <w:tcPr>
            <w:tcW w:w="3614" w:type="dxa"/>
            <w:vMerge/>
            <w:vAlign w:val="center"/>
          </w:tcPr>
          <w:p w14:paraId="6AE6EE52" w14:textId="77777777" w:rsidR="00413D9D" w:rsidRDefault="00413D9D">
            <w:pPr>
              <w:jc w:val="center"/>
            </w:pPr>
          </w:p>
        </w:tc>
        <w:tc>
          <w:tcPr>
            <w:tcW w:w="700" w:type="dxa"/>
            <w:vMerge/>
            <w:vAlign w:val="center"/>
          </w:tcPr>
          <w:p w14:paraId="3851A8EA" w14:textId="77777777" w:rsidR="00413D9D" w:rsidRDefault="00413D9D">
            <w:pPr>
              <w:jc w:val="center"/>
            </w:pPr>
          </w:p>
        </w:tc>
        <w:tc>
          <w:tcPr>
            <w:tcW w:w="3794" w:type="dxa"/>
            <w:vAlign w:val="center"/>
          </w:tcPr>
          <w:p w14:paraId="2FC9ECDB" w14:textId="77777777" w:rsidR="00413D9D" w:rsidRDefault="002955AB">
            <w:pPr>
              <w:jc w:val="center"/>
              <w:rPr>
                <w:b/>
              </w:rPr>
            </w:pPr>
            <w:r>
              <w:rPr>
                <w:bCs/>
              </w:rPr>
              <w:t>执行进度满足计划</w:t>
            </w:r>
          </w:p>
        </w:tc>
        <w:tc>
          <w:tcPr>
            <w:tcW w:w="963" w:type="dxa"/>
            <w:vAlign w:val="center"/>
          </w:tcPr>
          <w:p w14:paraId="70904AD9" w14:textId="77777777" w:rsidR="00413D9D" w:rsidRDefault="002955AB">
            <w:pPr>
              <w:jc w:val="center"/>
              <w:rPr>
                <w:b/>
              </w:rPr>
            </w:pPr>
            <w:r>
              <w:rPr>
                <w:b/>
              </w:rPr>
              <w:t>1</w:t>
            </w:r>
          </w:p>
        </w:tc>
        <w:tc>
          <w:tcPr>
            <w:tcW w:w="1286" w:type="dxa"/>
            <w:vAlign w:val="center"/>
          </w:tcPr>
          <w:p w14:paraId="6A9456FF" w14:textId="77777777" w:rsidR="00413D9D" w:rsidRDefault="00413D9D">
            <w:pPr>
              <w:jc w:val="center"/>
              <w:rPr>
                <w:b/>
              </w:rPr>
            </w:pPr>
          </w:p>
        </w:tc>
        <w:tc>
          <w:tcPr>
            <w:tcW w:w="893" w:type="dxa"/>
            <w:vAlign w:val="center"/>
          </w:tcPr>
          <w:p w14:paraId="57DA71B1" w14:textId="77777777" w:rsidR="00413D9D" w:rsidRDefault="00413D9D">
            <w:pPr>
              <w:jc w:val="center"/>
              <w:rPr>
                <w:b/>
              </w:rPr>
            </w:pPr>
          </w:p>
        </w:tc>
        <w:tc>
          <w:tcPr>
            <w:tcW w:w="857" w:type="dxa"/>
            <w:vAlign w:val="center"/>
          </w:tcPr>
          <w:p w14:paraId="72487335" w14:textId="77777777" w:rsidR="00413D9D" w:rsidRDefault="00413D9D">
            <w:pPr>
              <w:jc w:val="center"/>
              <w:rPr>
                <w:b/>
              </w:rPr>
            </w:pPr>
          </w:p>
        </w:tc>
      </w:tr>
      <w:tr w:rsidR="00413D9D" w14:paraId="0C7F369F" w14:textId="77777777">
        <w:tc>
          <w:tcPr>
            <w:tcW w:w="676" w:type="dxa"/>
            <w:vMerge/>
            <w:vAlign w:val="center"/>
          </w:tcPr>
          <w:p w14:paraId="0F69535D" w14:textId="77777777" w:rsidR="00413D9D" w:rsidRDefault="00413D9D">
            <w:pPr>
              <w:jc w:val="center"/>
            </w:pPr>
          </w:p>
        </w:tc>
        <w:tc>
          <w:tcPr>
            <w:tcW w:w="1236" w:type="dxa"/>
            <w:vMerge/>
            <w:vAlign w:val="center"/>
          </w:tcPr>
          <w:p w14:paraId="56AFBD99" w14:textId="77777777" w:rsidR="00413D9D" w:rsidRDefault="00413D9D">
            <w:pPr>
              <w:jc w:val="center"/>
            </w:pPr>
          </w:p>
        </w:tc>
        <w:tc>
          <w:tcPr>
            <w:tcW w:w="3614" w:type="dxa"/>
            <w:vMerge/>
            <w:vAlign w:val="center"/>
          </w:tcPr>
          <w:p w14:paraId="2F0973DE" w14:textId="77777777" w:rsidR="00413D9D" w:rsidRDefault="00413D9D">
            <w:pPr>
              <w:jc w:val="center"/>
            </w:pPr>
          </w:p>
        </w:tc>
        <w:tc>
          <w:tcPr>
            <w:tcW w:w="700" w:type="dxa"/>
            <w:vMerge/>
            <w:vAlign w:val="center"/>
          </w:tcPr>
          <w:p w14:paraId="18AEEAF6" w14:textId="77777777" w:rsidR="00413D9D" w:rsidRDefault="00413D9D">
            <w:pPr>
              <w:jc w:val="center"/>
            </w:pPr>
          </w:p>
        </w:tc>
        <w:tc>
          <w:tcPr>
            <w:tcW w:w="3794" w:type="dxa"/>
            <w:vAlign w:val="center"/>
          </w:tcPr>
          <w:p w14:paraId="097894A5" w14:textId="77777777" w:rsidR="00413D9D" w:rsidRDefault="002955AB">
            <w:pPr>
              <w:jc w:val="center"/>
            </w:pPr>
            <w:r>
              <w:t>不满足进度要求</w:t>
            </w:r>
          </w:p>
        </w:tc>
        <w:tc>
          <w:tcPr>
            <w:tcW w:w="963" w:type="dxa"/>
            <w:vAlign w:val="center"/>
          </w:tcPr>
          <w:p w14:paraId="71EB3709" w14:textId="77777777" w:rsidR="00413D9D" w:rsidRDefault="002955AB">
            <w:pPr>
              <w:jc w:val="center"/>
            </w:pPr>
            <w:r>
              <w:t>0</w:t>
            </w:r>
          </w:p>
        </w:tc>
        <w:tc>
          <w:tcPr>
            <w:tcW w:w="1286" w:type="dxa"/>
            <w:vAlign w:val="center"/>
          </w:tcPr>
          <w:p w14:paraId="67AB3DD7" w14:textId="77777777" w:rsidR="00413D9D" w:rsidRDefault="00413D9D">
            <w:pPr>
              <w:jc w:val="center"/>
            </w:pPr>
          </w:p>
        </w:tc>
        <w:tc>
          <w:tcPr>
            <w:tcW w:w="893" w:type="dxa"/>
            <w:vAlign w:val="center"/>
          </w:tcPr>
          <w:p w14:paraId="2F705EC3" w14:textId="77777777" w:rsidR="00413D9D" w:rsidRDefault="00413D9D">
            <w:pPr>
              <w:jc w:val="center"/>
            </w:pPr>
          </w:p>
        </w:tc>
        <w:tc>
          <w:tcPr>
            <w:tcW w:w="857" w:type="dxa"/>
            <w:vAlign w:val="center"/>
          </w:tcPr>
          <w:p w14:paraId="04F029C6" w14:textId="77777777" w:rsidR="00413D9D" w:rsidRDefault="00413D9D">
            <w:pPr>
              <w:jc w:val="center"/>
            </w:pPr>
          </w:p>
        </w:tc>
      </w:tr>
      <w:tr w:rsidR="00413D9D" w14:paraId="139D185E" w14:textId="77777777">
        <w:tc>
          <w:tcPr>
            <w:tcW w:w="676" w:type="dxa"/>
            <w:vMerge/>
            <w:vAlign w:val="center"/>
          </w:tcPr>
          <w:p w14:paraId="075F3341" w14:textId="77777777" w:rsidR="00413D9D" w:rsidRDefault="00413D9D">
            <w:pPr>
              <w:jc w:val="center"/>
            </w:pPr>
          </w:p>
        </w:tc>
        <w:tc>
          <w:tcPr>
            <w:tcW w:w="1236" w:type="dxa"/>
            <w:vMerge w:val="restart"/>
            <w:vAlign w:val="center"/>
          </w:tcPr>
          <w:p w14:paraId="6A3DEEA5" w14:textId="77777777" w:rsidR="00413D9D" w:rsidRDefault="002955AB">
            <w:pPr>
              <w:jc w:val="center"/>
            </w:pPr>
            <w:r>
              <w:t>预期成果</w:t>
            </w:r>
          </w:p>
        </w:tc>
        <w:tc>
          <w:tcPr>
            <w:tcW w:w="3614" w:type="dxa"/>
            <w:vMerge w:val="restart"/>
            <w:vAlign w:val="center"/>
          </w:tcPr>
          <w:p w14:paraId="64F92C52" w14:textId="11C86411" w:rsidR="00413D9D" w:rsidRDefault="002955AB">
            <w:pPr>
              <w:jc w:val="center"/>
            </w:pPr>
            <w:r>
              <w:t>预期成果是否响应文件</w:t>
            </w:r>
            <w:r w:rsidR="00B0401C">
              <w:t>优选</w:t>
            </w:r>
            <w:r>
              <w:t>要求</w:t>
            </w:r>
          </w:p>
        </w:tc>
        <w:tc>
          <w:tcPr>
            <w:tcW w:w="700" w:type="dxa"/>
            <w:vMerge w:val="restart"/>
            <w:vAlign w:val="center"/>
          </w:tcPr>
          <w:p w14:paraId="462633B5" w14:textId="77777777" w:rsidR="00413D9D" w:rsidRDefault="002955AB">
            <w:pPr>
              <w:jc w:val="center"/>
            </w:pPr>
            <w:r>
              <w:t>2</w:t>
            </w:r>
          </w:p>
        </w:tc>
        <w:tc>
          <w:tcPr>
            <w:tcW w:w="3794" w:type="dxa"/>
            <w:vAlign w:val="center"/>
          </w:tcPr>
          <w:p w14:paraId="429A9280" w14:textId="373CDEF4" w:rsidR="00413D9D" w:rsidRDefault="002955AB">
            <w:pPr>
              <w:jc w:val="center"/>
            </w:pPr>
            <w:r>
              <w:t>符合</w:t>
            </w:r>
            <w:r w:rsidR="00B0401C">
              <w:t>优选</w:t>
            </w:r>
            <w:r>
              <w:t>文件要求</w:t>
            </w:r>
          </w:p>
        </w:tc>
        <w:tc>
          <w:tcPr>
            <w:tcW w:w="963" w:type="dxa"/>
            <w:vAlign w:val="center"/>
          </w:tcPr>
          <w:p w14:paraId="3EF319FB" w14:textId="77777777" w:rsidR="00413D9D" w:rsidRDefault="002955AB">
            <w:pPr>
              <w:jc w:val="center"/>
            </w:pPr>
            <w:r>
              <w:rPr>
                <w:rFonts w:hint="eastAsia"/>
              </w:rPr>
              <w:t>2</w:t>
            </w:r>
          </w:p>
        </w:tc>
        <w:tc>
          <w:tcPr>
            <w:tcW w:w="1286" w:type="dxa"/>
            <w:vAlign w:val="center"/>
          </w:tcPr>
          <w:p w14:paraId="0F389817" w14:textId="77777777" w:rsidR="00413D9D" w:rsidRDefault="00413D9D">
            <w:pPr>
              <w:jc w:val="center"/>
            </w:pPr>
          </w:p>
        </w:tc>
        <w:tc>
          <w:tcPr>
            <w:tcW w:w="893" w:type="dxa"/>
            <w:vAlign w:val="center"/>
          </w:tcPr>
          <w:p w14:paraId="092F5F09" w14:textId="77777777" w:rsidR="00413D9D" w:rsidRDefault="00413D9D">
            <w:pPr>
              <w:jc w:val="center"/>
            </w:pPr>
          </w:p>
        </w:tc>
        <w:tc>
          <w:tcPr>
            <w:tcW w:w="857" w:type="dxa"/>
            <w:vAlign w:val="center"/>
          </w:tcPr>
          <w:p w14:paraId="795D83FA" w14:textId="77777777" w:rsidR="00413D9D" w:rsidRDefault="00413D9D">
            <w:pPr>
              <w:jc w:val="center"/>
            </w:pPr>
          </w:p>
        </w:tc>
      </w:tr>
      <w:tr w:rsidR="00413D9D" w14:paraId="76DCAAD6" w14:textId="77777777">
        <w:trPr>
          <w:trHeight w:val="279"/>
        </w:trPr>
        <w:tc>
          <w:tcPr>
            <w:tcW w:w="676" w:type="dxa"/>
            <w:vMerge/>
            <w:vAlign w:val="center"/>
          </w:tcPr>
          <w:p w14:paraId="0CBC7C15" w14:textId="77777777" w:rsidR="00413D9D" w:rsidRDefault="00413D9D">
            <w:pPr>
              <w:jc w:val="center"/>
            </w:pPr>
          </w:p>
        </w:tc>
        <w:tc>
          <w:tcPr>
            <w:tcW w:w="1236" w:type="dxa"/>
            <w:vMerge/>
            <w:vAlign w:val="center"/>
          </w:tcPr>
          <w:p w14:paraId="35F0F25E" w14:textId="77777777" w:rsidR="00413D9D" w:rsidRDefault="00413D9D">
            <w:pPr>
              <w:jc w:val="center"/>
            </w:pPr>
          </w:p>
        </w:tc>
        <w:tc>
          <w:tcPr>
            <w:tcW w:w="3614" w:type="dxa"/>
            <w:vMerge/>
            <w:vAlign w:val="center"/>
          </w:tcPr>
          <w:p w14:paraId="778ED796" w14:textId="77777777" w:rsidR="00413D9D" w:rsidRDefault="00413D9D">
            <w:pPr>
              <w:jc w:val="center"/>
            </w:pPr>
          </w:p>
        </w:tc>
        <w:tc>
          <w:tcPr>
            <w:tcW w:w="700" w:type="dxa"/>
            <w:vMerge/>
            <w:vAlign w:val="center"/>
          </w:tcPr>
          <w:p w14:paraId="3DF194B9" w14:textId="77777777" w:rsidR="00413D9D" w:rsidRDefault="00413D9D">
            <w:pPr>
              <w:jc w:val="center"/>
            </w:pPr>
          </w:p>
        </w:tc>
        <w:tc>
          <w:tcPr>
            <w:tcW w:w="3794" w:type="dxa"/>
            <w:vAlign w:val="center"/>
          </w:tcPr>
          <w:p w14:paraId="77E3412A" w14:textId="77777777" w:rsidR="00413D9D" w:rsidRDefault="002955AB">
            <w:pPr>
              <w:jc w:val="center"/>
              <w:rPr>
                <w:color w:val="FF0000"/>
              </w:rPr>
            </w:pPr>
            <w:r>
              <w:t>存在明显缺项</w:t>
            </w:r>
          </w:p>
        </w:tc>
        <w:tc>
          <w:tcPr>
            <w:tcW w:w="963" w:type="dxa"/>
            <w:vAlign w:val="center"/>
          </w:tcPr>
          <w:p w14:paraId="6447DECB" w14:textId="77777777" w:rsidR="00413D9D" w:rsidRDefault="002955AB">
            <w:pPr>
              <w:jc w:val="center"/>
              <w:rPr>
                <w:color w:val="FF0000"/>
              </w:rPr>
            </w:pPr>
            <w:r>
              <w:t>0</w:t>
            </w:r>
          </w:p>
        </w:tc>
        <w:tc>
          <w:tcPr>
            <w:tcW w:w="1286" w:type="dxa"/>
            <w:vAlign w:val="center"/>
          </w:tcPr>
          <w:p w14:paraId="343AF95F" w14:textId="77777777" w:rsidR="00413D9D" w:rsidRDefault="00413D9D">
            <w:pPr>
              <w:jc w:val="center"/>
            </w:pPr>
          </w:p>
        </w:tc>
        <w:tc>
          <w:tcPr>
            <w:tcW w:w="893" w:type="dxa"/>
            <w:vAlign w:val="center"/>
          </w:tcPr>
          <w:p w14:paraId="557D935E" w14:textId="77777777" w:rsidR="00413D9D" w:rsidRDefault="00413D9D">
            <w:pPr>
              <w:jc w:val="center"/>
            </w:pPr>
          </w:p>
        </w:tc>
        <w:tc>
          <w:tcPr>
            <w:tcW w:w="857" w:type="dxa"/>
            <w:vAlign w:val="center"/>
          </w:tcPr>
          <w:p w14:paraId="4D8B5F87" w14:textId="77777777" w:rsidR="00413D9D" w:rsidRDefault="00413D9D">
            <w:pPr>
              <w:jc w:val="center"/>
            </w:pPr>
          </w:p>
        </w:tc>
      </w:tr>
      <w:tr w:rsidR="00413D9D" w14:paraId="1394F8E3" w14:textId="77777777">
        <w:tc>
          <w:tcPr>
            <w:tcW w:w="676" w:type="dxa"/>
            <w:vMerge/>
            <w:vAlign w:val="center"/>
          </w:tcPr>
          <w:p w14:paraId="0A92CA0F" w14:textId="77777777" w:rsidR="00413D9D" w:rsidRDefault="00413D9D">
            <w:pPr>
              <w:jc w:val="center"/>
            </w:pPr>
          </w:p>
        </w:tc>
        <w:tc>
          <w:tcPr>
            <w:tcW w:w="1236" w:type="dxa"/>
            <w:vMerge w:val="restart"/>
            <w:vAlign w:val="center"/>
          </w:tcPr>
          <w:p w14:paraId="3C5E4DBB" w14:textId="77777777" w:rsidR="00413D9D" w:rsidRDefault="002955AB">
            <w:pPr>
              <w:jc w:val="center"/>
            </w:pPr>
            <w:r>
              <w:t>规范程度</w:t>
            </w:r>
          </w:p>
        </w:tc>
        <w:tc>
          <w:tcPr>
            <w:tcW w:w="3614" w:type="dxa"/>
            <w:vMerge w:val="restart"/>
            <w:vAlign w:val="center"/>
          </w:tcPr>
          <w:p w14:paraId="08D8E630" w14:textId="77777777" w:rsidR="00413D9D" w:rsidRDefault="002955AB">
            <w:pPr>
              <w:jc w:val="center"/>
            </w:pPr>
            <w:r>
              <w:t>文字是否精炼，附图（插图）是否齐全、清晰、美观</w:t>
            </w:r>
          </w:p>
        </w:tc>
        <w:tc>
          <w:tcPr>
            <w:tcW w:w="700" w:type="dxa"/>
            <w:vMerge w:val="restart"/>
            <w:vAlign w:val="center"/>
          </w:tcPr>
          <w:p w14:paraId="04037E75" w14:textId="77777777" w:rsidR="00413D9D" w:rsidRDefault="002955AB">
            <w:pPr>
              <w:jc w:val="center"/>
            </w:pPr>
            <w:r>
              <w:t>2</w:t>
            </w:r>
          </w:p>
        </w:tc>
        <w:tc>
          <w:tcPr>
            <w:tcW w:w="3794" w:type="dxa"/>
            <w:vAlign w:val="center"/>
          </w:tcPr>
          <w:p w14:paraId="1516F8C4" w14:textId="77777777" w:rsidR="00413D9D" w:rsidRDefault="002955AB">
            <w:pPr>
              <w:jc w:val="center"/>
            </w:pPr>
            <w:r>
              <w:t>符合要求</w:t>
            </w:r>
          </w:p>
        </w:tc>
        <w:tc>
          <w:tcPr>
            <w:tcW w:w="963" w:type="dxa"/>
            <w:vAlign w:val="center"/>
          </w:tcPr>
          <w:p w14:paraId="2D523BC4" w14:textId="77777777" w:rsidR="00413D9D" w:rsidRDefault="002955AB">
            <w:pPr>
              <w:jc w:val="center"/>
            </w:pPr>
            <w:r>
              <w:t>2</w:t>
            </w:r>
          </w:p>
        </w:tc>
        <w:tc>
          <w:tcPr>
            <w:tcW w:w="1286" w:type="dxa"/>
            <w:vAlign w:val="center"/>
          </w:tcPr>
          <w:p w14:paraId="46CB8965" w14:textId="77777777" w:rsidR="00413D9D" w:rsidRDefault="00413D9D">
            <w:pPr>
              <w:jc w:val="center"/>
            </w:pPr>
          </w:p>
        </w:tc>
        <w:tc>
          <w:tcPr>
            <w:tcW w:w="893" w:type="dxa"/>
            <w:vAlign w:val="center"/>
          </w:tcPr>
          <w:p w14:paraId="0962D491" w14:textId="77777777" w:rsidR="00413D9D" w:rsidRDefault="00413D9D">
            <w:pPr>
              <w:jc w:val="center"/>
            </w:pPr>
          </w:p>
        </w:tc>
        <w:tc>
          <w:tcPr>
            <w:tcW w:w="857" w:type="dxa"/>
            <w:vAlign w:val="center"/>
          </w:tcPr>
          <w:p w14:paraId="2F816F3B" w14:textId="77777777" w:rsidR="00413D9D" w:rsidRDefault="00413D9D">
            <w:pPr>
              <w:jc w:val="center"/>
            </w:pPr>
          </w:p>
        </w:tc>
      </w:tr>
      <w:tr w:rsidR="00413D9D" w14:paraId="6D49E798" w14:textId="77777777">
        <w:tc>
          <w:tcPr>
            <w:tcW w:w="676" w:type="dxa"/>
            <w:vMerge/>
            <w:vAlign w:val="center"/>
          </w:tcPr>
          <w:p w14:paraId="551CD6C2" w14:textId="77777777" w:rsidR="00413D9D" w:rsidRDefault="00413D9D">
            <w:pPr>
              <w:jc w:val="center"/>
            </w:pPr>
          </w:p>
        </w:tc>
        <w:tc>
          <w:tcPr>
            <w:tcW w:w="1236" w:type="dxa"/>
            <w:vMerge/>
            <w:vAlign w:val="center"/>
          </w:tcPr>
          <w:p w14:paraId="4E67B674" w14:textId="77777777" w:rsidR="00413D9D" w:rsidRDefault="00413D9D">
            <w:pPr>
              <w:jc w:val="center"/>
            </w:pPr>
          </w:p>
        </w:tc>
        <w:tc>
          <w:tcPr>
            <w:tcW w:w="3614" w:type="dxa"/>
            <w:vMerge/>
            <w:vAlign w:val="center"/>
          </w:tcPr>
          <w:p w14:paraId="7BCF6225" w14:textId="77777777" w:rsidR="00413D9D" w:rsidRDefault="00413D9D">
            <w:pPr>
              <w:jc w:val="center"/>
            </w:pPr>
          </w:p>
        </w:tc>
        <w:tc>
          <w:tcPr>
            <w:tcW w:w="700" w:type="dxa"/>
            <w:vMerge/>
            <w:vAlign w:val="center"/>
          </w:tcPr>
          <w:p w14:paraId="5DF515C2" w14:textId="77777777" w:rsidR="00413D9D" w:rsidRDefault="00413D9D">
            <w:pPr>
              <w:jc w:val="center"/>
            </w:pPr>
          </w:p>
        </w:tc>
        <w:tc>
          <w:tcPr>
            <w:tcW w:w="3794" w:type="dxa"/>
            <w:vAlign w:val="center"/>
          </w:tcPr>
          <w:p w14:paraId="1E50981C" w14:textId="77777777" w:rsidR="00413D9D" w:rsidRDefault="002955AB">
            <w:pPr>
              <w:jc w:val="center"/>
            </w:pPr>
            <w:r>
              <w:t>基本符合要求</w:t>
            </w:r>
          </w:p>
        </w:tc>
        <w:tc>
          <w:tcPr>
            <w:tcW w:w="963" w:type="dxa"/>
            <w:vAlign w:val="center"/>
          </w:tcPr>
          <w:p w14:paraId="14E81B7A" w14:textId="77777777" w:rsidR="00413D9D" w:rsidRDefault="002955AB">
            <w:pPr>
              <w:jc w:val="center"/>
            </w:pPr>
            <w:r>
              <w:t>1</w:t>
            </w:r>
          </w:p>
        </w:tc>
        <w:tc>
          <w:tcPr>
            <w:tcW w:w="1286" w:type="dxa"/>
            <w:vAlign w:val="center"/>
          </w:tcPr>
          <w:p w14:paraId="2772DEBB" w14:textId="77777777" w:rsidR="00413D9D" w:rsidRDefault="00413D9D">
            <w:pPr>
              <w:jc w:val="center"/>
            </w:pPr>
          </w:p>
        </w:tc>
        <w:tc>
          <w:tcPr>
            <w:tcW w:w="893" w:type="dxa"/>
            <w:vAlign w:val="center"/>
          </w:tcPr>
          <w:p w14:paraId="7CD76361" w14:textId="77777777" w:rsidR="00413D9D" w:rsidRDefault="00413D9D">
            <w:pPr>
              <w:jc w:val="center"/>
            </w:pPr>
          </w:p>
        </w:tc>
        <w:tc>
          <w:tcPr>
            <w:tcW w:w="857" w:type="dxa"/>
            <w:vAlign w:val="center"/>
          </w:tcPr>
          <w:p w14:paraId="6E0C69F6" w14:textId="77777777" w:rsidR="00413D9D" w:rsidRDefault="00413D9D">
            <w:pPr>
              <w:jc w:val="center"/>
            </w:pPr>
          </w:p>
        </w:tc>
      </w:tr>
      <w:tr w:rsidR="00413D9D" w14:paraId="6A98474A" w14:textId="77777777">
        <w:tc>
          <w:tcPr>
            <w:tcW w:w="676" w:type="dxa"/>
            <w:vMerge/>
            <w:vAlign w:val="center"/>
          </w:tcPr>
          <w:p w14:paraId="47469B58" w14:textId="77777777" w:rsidR="00413D9D" w:rsidRDefault="00413D9D">
            <w:pPr>
              <w:jc w:val="center"/>
            </w:pPr>
          </w:p>
        </w:tc>
        <w:tc>
          <w:tcPr>
            <w:tcW w:w="1236" w:type="dxa"/>
            <w:vMerge/>
            <w:vAlign w:val="center"/>
          </w:tcPr>
          <w:p w14:paraId="7AC252CF" w14:textId="77777777" w:rsidR="00413D9D" w:rsidRDefault="00413D9D">
            <w:pPr>
              <w:jc w:val="center"/>
            </w:pPr>
          </w:p>
        </w:tc>
        <w:tc>
          <w:tcPr>
            <w:tcW w:w="3614" w:type="dxa"/>
            <w:vMerge/>
            <w:vAlign w:val="center"/>
          </w:tcPr>
          <w:p w14:paraId="0BEFD938" w14:textId="77777777" w:rsidR="00413D9D" w:rsidRDefault="00413D9D">
            <w:pPr>
              <w:jc w:val="center"/>
            </w:pPr>
          </w:p>
        </w:tc>
        <w:tc>
          <w:tcPr>
            <w:tcW w:w="700" w:type="dxa"/>
            <w:vMerge/>
            <w:vAlign w:val="center"/>
          </w:tcPr>
          <w:p w14:paraId="0B6D034D" w14:textId="77777777" w:rsidR="00413D9D" w:rsidRDefault="00413D9D">
            <w:pPr>
              <w:jc w:val="center"/>
            </w:pPr>
          </w:p>
        </w:tc>
        <w:tc>
          <w:tcPr>
            <w:tcW w:w="3794" w:type="dxa"/>
            <w:vAlign w:val="center"/>
          </w:tcPr>
          <w:p w14:paraId="70245F29" w14:textId="77777777" w:rsidR="00413D9D" w:rsidRDefault="002955AB">
            <w:pPr>
              <w:jc w:val="center"/>
            </w:pPr>
            <w:r>
              <w:t>存在明显缺项</w:t>
            </w:r>
          </w:p>
        </w:tc>
        <w:tc>
          <w:tcPr>
            <w:tcW w:w="963" w:type="dxa"/>
            <w:vAlign w:val="center"/>
          </w:tcPr>
          <w:p w14:paraId="3E639EF5" w14:textId="77777777" w:rsidR="00413D9D" w:rsidRDefault="002955AB">
            <w:pPr>
              <w:jc w:val="center"/>
            </w:pPr>
            <w:r>
              <w:t>0</w:t>
            </w:r>
          </w:p>
        </w:tc>
        <w:tc>
          <w:tcPr>
            <w:tcW w:w="1286" w:type="dxa"/>
            <w:vAlign w:val="center"/>
          </w:tcPr>
          <w:p w14:paraId="0ED5E89C" w14:textId="77777777" w:rsidR="00413D9D" w:rsidRDefault="00413D9D">
            <w:pPr>
              <w:jc w:val="center"/>
            </w:pPr>
          </w:p>
        </w:tc>
        <w:tc>
          <w:tcPr>
            <w:tcW w:w="893" w:type="dxa"/>
            <w:vAlign w:val="center"/>
          </w:tcPr>
          <w:p w14:paraId="3F4966B6" w14:textId="77777777" w:rsidR="00413D9D" w:rsidRDefault="00413D9D">
            <w:pPr>
              <w:jc w:val="center"/>
            </w:pPr>
          </w:p>
        </w:tc>
        <w:tc>
          <w:tcPr>
            <w:tcW w:w="857" w:type="dxa"/>
            <w:vAlign w:val="center"/>
          </w:tcPr>
          <w:p w14:paraId="7DF63D3D" w14:textId="77777777" w:rsidR="00413D9D" w:rsidRDefault="00413D9D">
            <w:pPr>
              <w:jc w:val="center"/>
            </w:pPr>
          </w:p>
        </w:tc>
      </w:tr>
      <w:tr w:rsidR="00413D9D" w14:paraId="0DFDCD86" w14:textId="77777777">
        <w:tc>
          <w:tcPr>
            <w:tcW w:w="676" w:type="dxa"/>
            <w:vAlign w:val="center"/>
          </w:tcPr>
          <w:p w14:paraId="6EF3E514" w14:textId="77777777" w:rsidR="00413D9D" w:rsidRDefault="002955AB">
            <w:pPr>
              <w:jc w:val="center"/>
            </w:pPr>
            <w:r>
              <w:t>合计</w:t>
            </w:r>
          </w:p>
        </w:tc>
        <w:tc>
          <w:tcPr>
            <w:tcW w:w="1236" w:type="dxa"/>
            <w:vAlign w:val="center"/>
          </w:tcPr>
          <w:p w14:paraId="1DA8327E" w14:textId="77777777" w:rsidR="00413D9D" w:rsidRDefault="00413D9D">
            <w:pPr>
              <w:jc w:val="center"/>
            </w:pPr>
          </w:p>
        </w:tc>
        <w:tc>
          <w:tcPr>
            <w:tcW w:w="3614" w:type="dxa"/>
            <w:vAlign w:val="center"/>
          </w:tcPr>
          <w:p w14:paraId="58A5D9EC" w14:textId="77777777" w:rsidR="00413D9D" w:rsidRDefault="00413D9D">
            <w:pPr>
              <w:jc w:val="center"/>
            </w:pPr>
          </w:p>
        </w:tc>
        <w:tc>
          <w:tcPr>
            <w:tcW w:w="700" w:type="dxa"/>
            <w:vAlign w:val="center"/>
          </w:tcPr>
          <w:p w14:paraId="6DA61DE1" w14:textId="77777777" w:rsidR="00413D9D" w:rsidRDefault="002955AB">
            <w:pPr>
              <w:jc w:val="center"/>
            </w:pPr>
            <w:r>
              <w:t>100</w:t>
            </w:r>
          </w:p>
        </w:tc>
        <w:tc>
          <w:tcPr>
            <w:tcW w:w="3794" w:type="dxa"/>
            <w:vAlign w:val="center"/>
          </w:tcPr>
          <w:p w14:paraId="18D53734" w14:textId="77777777" w:rsidR="00413D9D" w:rsidRDefault="00413D9D">
            <w:pPr>
              <w:jc w:val="center"/>
            </w:pPr>
          </w:p>
        </w:tc>
        <w:tc>
          <w:tcPr>
            <w:tcW w:w="963" w:type="dxa"/>
            <w:vAlign w:val="center"/>
          </w:tcPr>
          <w:p w14:paraId="46B3801C" w14:textId="77777777" w:rsidR="00413D9D" w:rsidRDefault="00413D9D">
            <w:pPr>
              <w:jc w:val="center"/>
            </w:pPr>
          </w:p>
        </w:tc>
        <w:tc>
          <w:tcPr>
            <w:tcW w:w="1286" w:type="dxa"/>
            <w:vAlign w:val="center"/>
          </w:tcPr>
          <w:p w14:paraId="6F46912E" w14:textId="77777777" w:rsidR="00413D9D" w:rsidRDefault="00413D9D">
            <w:pPr>
              <w:jc w:val="center"/>
            </w:pPr>
          </w:p>
        </w:tc>
        <w:tc>
          <w:tcPr>
            <w:tcW w:w="893" w:type="dxa"/>
            <w:vAlign w:val="center"/>
          </w:tcPr>
          <w:p w14:paraId="013C77D8" w14:textId="77777777" w:rsidR="00413D9D" w:rsidRDefault="00413D9D">
            <w:pPr>
              <w:jc w:val="center"/>
            </w:pPr>
          </w:p>
        </w:tc>
        <w:tc>
          <w:tcPr>
            <w:tcW w:w="857" w:type="dxa"/>
            <w:vAlign w:val="center"/>
          </w:tcPr>
          <w:p w14:paraId="07CE3CC4" w14:textId="77777777" w:rsidR="00413D9D" w:rsidRDefault="00413D9D">
            <w:pPr>
              <w:jc w:val="center"/>
            </w:pPr>
          </w:p>
        </w:tc>
      </w:tr>
    </w:tbl>
    <w:p w14:paraId="5CC25400" w14:textId="77777777" w:rsidR="00413D9D" w:rsidRDefault="00413D9D">
      <w:pPr>
        <w:pStyle w:val="a4"/>
        <w:ind w:firstLine="420"/>
      </w:pPr>
    </w:p>
    <w:p w14:paraId="261D5CAE" w14:textId="77777777" w:rsidR="00413D9D" w:rsidRDefault="002955AB">
      <w:pPr>
        <w:snapToGrid w:val="0"/>
        <w:spacing w:afterLines="50" w:after="156" w:line="360" w:lineRule="exact"/>
        <w:ind w:left="960" w:hangingChars="400" w:hanging="960"/>
        <w:rPr>
          <w:rFonts w:ascii="宋体" w:hAnsi="宋体"/>
          <w:sz w:val="24"/>
          <w:szCs w:val="24"/>
        </w:rPr>
      </w:pPr>
      <w:r>
        <w:rPr>
          <w:rFonts w:ascii="宋体" w:hAnsi="宋体" w:hint="eastAsia"/>
          <w:sz w:val="24"/>
          <w:szCs w:val="24"/>
        </w:rPr>
        <w:t>评审委员会成员签字（全体）：</w:t>
      </w:r>
    </w:p>
    <w:p w14:paraId="4F7944BE" w14:textId="77777777" w:rsidR="00413D9D" w:rsidRDefault="00413D9D">
      <w:pPr>
        <w:pStyle w:val="a4"/>
        <w:ind w:firstLine="480"/>
        <w:rPr>
          <w:rFonts w:hAnsi="宋体"/>
          <w:sz w:val="24"/>
          <w:szCs w:val="24"/>
        </w:rPr>
      </w:pPr>
    </w:p>
    <w:p w14:paraId="7A4F1C70" w14:textId="77777777" w:rsidR="00413D9D" w:rsidRDefault="002955AB">
      <w:pPr>
        <w:rPr>
          <w:rFonts w:ascii="宋体" w:hAnsi="宋体"/>
          <w:sz w:val="24"/>
          <w:szCs w:val="24"/>
        </w:rPr>
        <w:sectPr w:rsidR="00413D9D">
          <w:pgSz w:w="16838" w:h="11906" w:orient="landscape"/>
          <w:pgMar w:top="1985" w:right="1418" w:bottom="1985" w:left="1418" w:header="851" w:footer="992" w:gutter="0"/>
          <w:cols w:space="425"/>
          <w:docGrid w:type="lines" w:linePitch="312"/>
        </w:sectPr>
      </w:pPr>
      <w:r>
        <w:rPr>
          <w:rFonts w:ascii="宋体" w:hAnsi="宋体" w:hint="eastAsia"/>
          <w:sz w:val="24"/>
          <w:szCs w:val="24"/>
        </w:rPr>
        <w:t>日  期：</w:t>
      </w:r>
    </w:p>
    <w:p w14:paraId="4802F8B6" w14:textId="77777777" w:rsidR="00413D9D" w:rsidRDefault="00413D9D"/>
    <w:sectPr w:rsidR="00413D9D">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0AB63CE" w14:textId="77777777" w:rsidR="00E56078" w:rsidRDefault="00E56078" w:rsidP="005F0A8F">
      <w:r>
        <w:separator/>
      </w:r>
    </w:p>
  </w:endnote>
  <w:endnote w:type="continuationSeparator" w:id="0">
    <w:p w14:paraId="552558F8" w14:textId="77777777" w:rsidR="00E56078" w:rsidRDefault="00E56078" w:rsidP="005F0A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56804CB" w14:textId="77777777" w:rsidR="00E56078" w:rsidRDefault="00E56078" w:rsidP="005F0A8F">
      <w:r>
        <w:separator/>
      </w:r>
    </w:p>
  </w:footnote>
  <w:footnote w:type="continuationSeparator" w:id="0">
    <w:p w14:paraId="0A68304C" w14:textId="77777777" w:rsidR="00E56078" w:rsidRDefault="00E56078" w:rsidP="005F0A8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A4YWI5OGE5ZmZjODRhMWFiOTI1MGM3OGM2MzMxMTQifQ=="/>
  </w:docVars>
  <w:rsids>
    <w:rsidRoot w:val="5D6E7442"/>
    <w:rsid w:val="00157AC3"/>
    <w:rsid w:val="002955AB"/>
    <w:rsid w:val="002A5A44"/>
    <w:rsid w:val="00344E0F"/>
    <w:rsid w:val="00413D9D"/>
    <w:rsid w:val="0043629D"/>
    <w:rsid w:val="005F0A8F"/>
    <w:rsid w:val="007935CB"/>
    <w:rsid w:val="00957B14"/>
    <w:rsid w:val="00973AC9"/>
    <w:rsid w:val="00A90B61"/>
    <w:rsid w:val="00B0401C"/>
    <w:rsid w:val="00CD4FB8"/>
    <w:rsid w:val="00D96657"/>
    <w:rsid w:val="00E56078"/>
    <w:rsid w:val="00ED508F"/>
    <w:rsid w:val="0BFF003E"/>
    <w:rsid w:val="5D6E74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D7CA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1"/>
    <w:autoRedefine/>
    <w:qFormat/>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
    <w:name w:val="toc 1"/>
    <w:next w:val="a"/>
    <w:uiPriority w:val="39"/>
    <w:qFormat/>
    <w:pPr>
      <w:widowControl w:val="0"/>
      <w:tabs>
        <w:tab w:val="right" w:leader="dot" w:pos="8296"/>
      </w:tabs>
      <w:jc w:val="both"/>
      <w:outlineLvl w:val="0"/>
    </w:pPr>
    <w:rPr>
      <w:rFonts w:eastAsia="仿宋_GB2312"/>
      <w:b/>
      <w:kern w:val="2"/>
      <w:sz w:val="24"/>
    </w:rPr>
  </w:style>
  <w:style w:type="table" w:styleId="a3">
    <w:name w:val="Table Grid"/>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4">
    <w:name w:val="段"/>
    <w:next w:val="a"/>
    <w:qFormat/>
    <w:pPr>
      <w:autoSpaceDE w:val="0"/>
      <w:autoSpaceDN w:val="0"/>
      <w:ind w:firstLineChars="200" w:firstLine="200"/>
      <w:jc w:val="both"/>
    </w:pPr>
    <w:rPr>
      <w:rFonts w:ascii="宋体" w:eastAsia="等线" w:hAnsi="等线" w:cs="Times New Roman"/>
      <w:sz w:val="21"/>
      <w:szCs w:val="22"/>
    </w:rPr>
  </w:style>
  <w:style w:type="paragraph" w:styleId="a5">
    <w:name w:val="header"/>
    <w:basedOn w:val="a"/>
    <w:link w:val="Char"/>
    <w:rsid w:val="005F0A8F"/>
    <w:pPr>
      <w:tabs>
        <w:tab w:val="center" w:pos="4153"/>
        <w:tab w:val="right" w:pos="8306"/>
      </w:tabs>
      <w:snapToGrid w:val="0"/>
      <w:jc w:val="center"/>
    </w:pPr>
    <w:rPr>
      <w:sz w:val="18"/>
      <w:szCs w:val="18"/>
    </w:rPr>
  </w:style>
  <w:style w:type="character" w:customStyle="1" w:styleId="Char">
    <w:name w:val="页眉 Char"/>
    <w:basedOn w:val="a0"/>
    <w:link w:val="a5"/>
    <w:rsid w:val="005F0A8F"/>
    <w:rPr>
      <w:rFonts w:ascii="Times New Roman" w:eastAsia="宋体" w:hAnsi="Times New Roman" w:cs="Times New Roman"/>
      <w:kern w:val="2"/>
      <w:sz w:val="18"/>
      <w:szCs w:val="18"/>
    </w:rPr>
  </w:style>
  <w:style w:type="paragraph" w:styleId="a6">
    <w:name w:val="footer"/>
    <w:basedOn w:val="a"/>
    <w:link w:val="Char0"/>
    <w:rsid w:val="005F0A8F"/>
    <w:pPr>
      <w:tabs>
        <w:tab w:val="center" w:pos="4153"/>
        <w:tab w:val="right" w:pos="8306"/>
      </w:tabs>
      <w:snapToGrid w:val="0"/>
      <w:jc w:val="left"/>
    </w:pPr>
    <w:rPr>
      <w:sz w:val="18"/>
      <w:szCs w:val="18"/>
    </w:rPr>
  </w:style>
  <w:style w:type="character" w:customStyle="1" w:styleId="Char0">
    <w:name w:val="页脚 Char"/>
    <w:basedOn w:val="a0"/>
    <w:link w:val="a6"/>
    <w:rsid w:val="005F0A8F"/>
    <w:rPr>
      <w:rFonts w:ascii="Times New Roman" w:eastAsia="宋体" w:hAnsi="Times New Roman"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1"/>
    <w:autoRedefine/>
    <w:qFormat/>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
    <w:name w:val="toc 1"/>
    <w:next w:val="a"/>
    <w:uiPriority w:val="39"/>
    <w:qFormat/>
    <w:pPr>
      <w:widowControl w:val="0"/>
      <w:tabs>
        <w:tab w:val="right" w:leader="dot" w:pos="8296"/>
      </w:tabs>
      <w:jc w:val="both"/>
      <w:outlineLvl w:val="0"/>
    </w:pPr>
    <w:rPr>
      <w:rFonts w:eastAsia="仿宋_GB2312"/>
      <w:b/>
      <w:kern w:val="2"/>
      <w:sz w:val="24"/>
    </w:rPr>
  </w:style>
  <w:style w:type="table" w:styleId="a3">
    <w:name w:val="Table Grid"/>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4">
    <w:name w:val="段"/>
    <w:next w:val="a"/>
    <w:qFormat/>
    <w:pPr>
      <w:autoSpaceDE w:val="0"/>
      <w:autoSpaceDN w:val="0"/>
      <w:ind w:firstLineChars="200" w:firstLine="200"/>
      <w:jc w:val="both"/>
    </w:pPr>
    <w:rPr>
      <w:rFonts w:ascii="宋体" w:eastAsia="等线" w:hAnsi="等线" w:cs="Times New Roman"/>
      <w:sz w:val="21"/>
      <w:szCs w:val="22"/>
    </w:rPr>
  </w:style>
  <w:style w:type="paragraph" w:styleId="a5">
    <w:name w:val="header"/>
    <w:basedOn w:val="a"/>
    <w:link w:val="Char"/>
    <w:rsid w:val="005F0A8F"/>
    <w:pPr>
      <w:tabs>
        <w:tab w:val="center" w:pos="4153"/>
        <w:tab w:val="right" w:pos="8306"/>
      </w:tabs>
      <w:snapToGrid w:val="0"/>
      <w:jc w:val="center"/>
    </w:pPr>
    <w:rPr>
      <w:sz w:val="18"/>
      <w:szCs w:val="18"/>
    </w:rPr>
  </w:style>
  <w:style w:type="character" w:customStyle="1" w:styleId="Char">
    <w:name w:val="页眉 Char"/>
    <w:basedOn w:val="a0"/>
    <w:link w:val="a5"/>
    <w:rsid w:val="005F0A8F"/>
    <w:rPr>
      <w:rFonts w:ascii="Times New Roman" w:eastAsia="宋体" w:hAnsi="Times New Roman" w:cs="Times New Roman"/>
      <w:kern w:val="2"/>
      <w:sz w:val="18"/>
      <w:szCs w:val="18"/>
    </w:rPr>
  </w:style>
  <w:style w:type="paragraph" w:styleId="a6">
    <w:name w:val="footer"/>
    <w:basedOn w:val="a"/>
    <w:link w:val="Char0"/>
    <w:rsid w:val="005F0A8F"/>
    <w:pPr>
      <w:tabs>
        <w:tab w:val="center" w:pos="4153"/>
        <w:tab w:val="right" w:pos="8306"/>
      </w:tabs>
      <w:snapToGrid w:val="0"/>
      <w:jc w:val="left"/>
    </w:pPr>
    <w:rPr>
      <w:sz w:val="18"/>
      <w:szCs w:val="18"/>
    </w:rPr>
  </w:style>
  <w:style w:type="character" w:customStyle="1" w:styleId="Char0">
    <w:name w:val="页脚 Char"/>
    <w:basedOn w:val="a0"/>
    <w:link w:val="a6"/>
    <w:rsid w:val="005F0A8F"/>
    <w:rPr>
      <w:rFonts w:ascii="Times New Roman" w:eastAsia="宋体" w:hAnsi="Times New Roman"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297</Words>
  <Characters>1699</Characters>
  <Application>Microsoft Office Word</Application>
  <DocSecurity>0</DocSecurity>
  <Lines>14</Lines>
  <Paragraphs>3</Paragraphs>
  <ScaleCrop>false</ScaleCrop>
  <Company>Lenovo</Company>
  <LinksUpToDate>false</LinksUpToDate>
  <CharactersWithSpaces>1993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系统管理员</cp:lastModifiedBy>
  <cp:revision>2</cp:revision>
  <dcterms:created xsi:type="dcterms:W3CDTF">2024-06-21T00:40:00Z</dcterms:created>
  <dcterms:modified xsi:type="dcterms:W3CDTF">2024-06-21T00:40:00Z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0F9722610D9143C58570DF14A379C92B_11</vt:lpwstr>
  </property>
</Properties>
</file>