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80" w:rsidRDefault="000F5580">
      <w:pPr>
        <w:jc w:val="center"/>
        <w:rPr>
          <w:rFonts w:ascii="方正小标宋简体" w:eastAsia="方正小标宋简体" w:hAnsi="方正小标宋简体" w:cs="方正小标宋简体"/>
          <w:sz w:val="36"/>
          <w:szCs w:val="36"/>
        </w:rPr>
      </w:pPr>
    </w:p>
    <w:p w:rsidR="000F5580" w:rsidRDefault="000F5580">
      <w:pPr>
        <w:jc w:val="center"/>
        <w:rPr>
          <w:rFonts w:ascii="方正小标宋简体" w:eastAsia="方正小标宋简体" w:hAnsi="方正小标宋简体" w:cs="方正小标宋简体"/>
          <w:sz w:val="36"/>
          <w:szCs w:val="36"/>
        </w:rPr>
      </w:pPr>
    </w:p>
    <w:p w:rsidR="000F5580" w:rsidRDefault="00904B63">
      <w:pPr>
        <w:jc w:val="center"/>
        <w:rPr>
          <w:rFonts w:ascii="方正小标宋简体" w:eastAsia="方正小标宋简体" w:hAnsi="方正小标宋简体" w:cs="方正小标宋简体"/>
          <w:sz w:val="36"/>
          <w:szCs w:val="36"/>
        </w:rPr>
      </w:pPr>
      <w:bookmarkStart w:id="0" w:name="OLE_LINK1"/>
      <w:r>
        <w:rPr>
          <w:rFonts w:ascii="方正小标宋简体" w:eastAsia="方正小标宋简体" w:hAnsi="方正小标宋简体" w:cs="方正小标宋简体" w:hint="eastAsia"/>
          <w:sz w:val="36"/>
          <w:szCs w:val="36"/>
        </w:rPr>
        <w:t>中国自然资源航空物探遥感中心零散房屋招租公告</w:t>
      </w:r>
      <w:bookmarkEnd w:id="0"/>
    </w:p>
    <w:p w:rsidR="000F5580" w:rsidRDefault="000F5580">
      <w:pPr>
        <w:ind w:firstLineChars="200" w:firstLine="640"/>
        <w:rPr>
          <w:rFonts w:ascii="仿宋" w:eastAsia="仿宋" w:hAnsi="仿宋" w:cs="仿宋"/>
          <w:sz w:val="32"/>
          <w:szCs w:val="32"/>
        </w:rPr>
      </w:pP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我中心位于北京市海淀区中关村南大街</w:t>
      </w:r>
      <w:r>
        <w:rPr>
          <w:rFonts w:ascii="仿宋" w:eastAsia="仿宋" w:hAnsi="仿宋" w:cs="仿宋" w:hint="eastAsia"/>
          <w:sz w:val="32"/>
          <w:szCs w:val="32"/>
        </w:rPr>
        <w:t>5</w:t>
      </w:r>
      <w:r>
        <w:rPr>
          <w:rFonts w:ascii="仿宋" w:eastAsia="仿宋" w:hAnsi="仿宋" w:cs="仿宋" w:hint="eastAsia"/>
          <w:sz w:val="32"/>
          <w:szCs w:val="32"/>
        </w:rPr>
        <w:t>号理工科技大厦</w:t>
      </w:r>
      <w:r>
        <w:rPr>
          <w:rFonts w:ascii="仿宋" w:eastAsia="仿宋" w:hAnsi="仿宋" w:cs="仿宋" w:hint="eastAsia"/>
          <w:sz w:val="32"/>
          <w:szCs w:val="32"/>
        </w:rPr>
        <w:t>16</w:t>
      </w:r>
      <w:r>
        <w:rPr>
          <w:rFonts w:ascii="仿宋" w:eastAsia="仿宋" w:hAnsi="仿宋" w:cs="仿宋" w:hint="eastAsia"/>
          <w:sz w:val="32"/>
          <w:szCs w:val="32"/>
        </w:rPr>
        <w:t>层的</w:t>
      </w:r>
      <w:r>
        <w:rPr>
          <w:rFonts w:ascii="仿宋" w:eastAsia="仿宋" w:hAnsi="仿宋" w:cs="仿宋" w:hint="eastAsia"/>
          <w:sz w:val="32"/>
          <w:szCs w:val="32"/>
        </w:rPr>
        <w:t>1601</w:t>
      </w:r>
      <w:r>
        <w:rPr>
          <w:rFonts w:ascii="仿宋" w:eastAsia="仿宋" w:hAnsi="仿宋" w:cs="仿宋" w:hint="eastAsia"/>
          <w:sz w:val="32"/>
          <w:szCs w:val="32"/>
        </w:rPr>
        <w:t>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年房屋使用权</w:t>
      </w:r>
      <w:r>
        <w:rPr>
          <w:rFonts w:ascii="仿宋_GB2312" w:eastAsia="仿宋_GB2312" w:hAnsi="仿宋_GB2312" w:cs="仿宋_GB2312" w:hint="eastAsia"/>
          <w:sz w:val="32"/>
          <w:szCs w:val="32"/>
        </w:rPr>
        <w:t>161</w:t>
      </w:r>
      <w:r>
        <w:rPr>
          <w:rFonts w:ascii="仿宋_GB2312" w:eastAsia="仿宋_GB2312" w:hAnsi="仿宋_GB2312" w:cs="仿宋_GB2312" w:hint="eastAsia"/>
          <w:sz w:val="32"/>
          <w:szCs w:val="32"/>
        </w:rPr>
        <w:t>㎡商业办公用房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1606</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年房屋使用</w:t>
      </w:r>
      <w:r>
        <w:rPr>
          <w:rFonts w:ascii="仿宋" w:eastAsia="仿宋" w:hAnsi="仿宋" w:cs="仿宋" w:hint="eastAsia"/>
          <w:sz w:val="32"/>
          <w:szCs w:val="32"/>
        </w:rPr>
        <w:t>权</w:t>
      </w:r>
      <w:r>
        <w:rPr>
          <w:rFonts w:ascii="仿宋" w:eastAsia="仿宋" w:hAnsi="仿宋" w:cs="仿宋" w:hint="eastAsia"/>
          <w:sz w:val="32"/>
          <w:szCs w:val="32"/>
        </w:rPr>
        <w:t>416</w:t>
      </w:r>
      <w:r>
        <w:rPr>
          <w:rFonts w:ascii="仿宋_GB2312" w:eastAsia="仿宋_GB2312" w:hAnsi="仿宋_GB2312" w:cs="仿宋_GB2312" w:hint="eastAsia"/>
          <w:sz w:val="32"/>
          <w:szCs w:val="32"/>
        </w:rPr>
        <w:t>㎡商业办公用房</w:t>
      </w:r>
      <w:r>
        <w:rPr>
          <w:rFonts w:ascii="仿宋" w:eastAsia="仿宋" w:hAnsi="仿宋" w:cs="仿宋" w:hint="eastAsia"/>
          <w:sz w:val="32"/>
          <w:szCs w:val="32"/>
        </w:rPr>
        <w:t>）和位于北京市西城区西四北大街甲</w:t>
      </w:r>
      <w:r>
        <w:rPr>
          <w:rFonts w:ascii="仿宋" w:eastAsia="仿宋" w:hAnsi="仿宋" w:cs="仿宋" w:hint="eastAsia"/>
          <w:sz w:val="32"/>
          <w:szCs w:val="32"/>
        </w:rPr>
        <w:t>46</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产权房</w:t>
      </w:r>
      <w:r>
        <w:rPr>
          <w:rFonts w:ascii="仿宋" w:eastAsia="仿宋" w:hAnsi="仿宋" w:cs="仿宋" w:hint="eastAsia"/>
          <w:sz w:val="32"/>
          <w:szCs w:val="32"/>
        </w:rPr>
        <w:t>162</w:t>
      </w:r>
      <w:r>
        <w:rPr>
          <w:rFonts w:ascii="仿宋_GB2312" w:eastAsia="仿宋_GB2312" w:hAnsi="仿宋_GB2312" w:cs="仿宋_GB2312" w:hint="eastAsia"/>
          <w:sz w:val="32"/>
          <w:szCs w:val="32"/>
        </w:rPr>
        <w:t>㎡商业门面房</w:t>
      </w:r>
      <w:r>
        <w:rPr>
          <w:rFonts w:ascii="仿宋" w:eastAsia="仿宋" w:hAnsi="仿宋" w:cs="仿宋" w:hint="eastAsia"/>
          <w:sz w:val="32"/>
          <w:szCs w:val="32"/>
        </w:rPr>
        <w:t>）三处零散</w:t>
      </w:r>
      <w:r>
        <w:rPr>
          <w:rFonts w:ascii="仿宋" w:eastAsia="仿宋" w:hAnsi="仿宋" w:cs="仿宋" w:hint="eastAsia"/>
          <w:sz w:val="32"/>
          <w:szCs w:val="32"/>
        </w:rPr>
        <w:t>房屋租期即将届满，根据《国土资源部行政事业单位国有资产管理办法》（国土发</w:t>
      </w:r>
      <w:r>
        <w:rPr>
          <w:rFonts w:ascii="宋体" w:eastAsia="宋体" w:hAnsi="宋体" w:cs="宋体" w:hint="eastAsia"/>
          <w:sz w:val="32"/>
          <w:szCs w:val="32"/>
        </w:rPr>
        <w:t>[</w:t>
      </w:r>
      <w:r>
        <w:rPr>
          <w:rFonts w:ascii="仿宋" w:eastAsia="仿宋" w:hAnsi="仿宋" w:cs="仿宋" w:hint="eastAsia"/>
          <w:sz w:val="32"/>
          <w:szCs w:val="32"/>
        </w:rPr>
        <w:t>2011]240</w:t>
      </w:r>
      <w:r>
        <w:rPr>
          <w:rFonts w:ascii="仿宋" w:eastAsia="仿宋" w:hAnsi="仿宋" w:cs="仿宋" w:hint="eastAsia"/>
          <w:sz w:val="32"/>
          <w:szCs w:val="32"/>
        </w:rPr>
        <w:t>号</w:t>
      </w:r>
      <w:r>
        <w:rPr>
          <w:rFonts w:ascii="仿宋" w:eastAsia="仿宋" w:hAnsi="仿宋" w:cs="仿宋" w:hint="eastAsia"/>
          <w:sz w:val="32"/>
          <w:szCs w:val="32"/>
        </w:rPr>
        <w:t>）、《中国地质调查局关于中国国土资源航空物探遥感中心房屋出租的批复》（中地调函</w:t>
      </w:r>
      <w:r>
        <w:rPr>
          <w:rFonts w:ascii="仿宋" w:eastAsia="仿宋" w:hAnsi="仿宋" w:cs="仿宋" w:hint="eastAsia"/>
          <w:sz w:val="32"/>
          <w:szCs w:val="32"/>
        </w:rPr>
        <w:t>[2107]173</w:t>
      </w:r>
      <w:r>
        <w:rPr>
          <w:rFonts w:ascii="仿宋" w:eastAsia="仿宋" w:hAnsi="仿宋" w:cs="仿宋" w:hint="eastAsia"/>
          <w:sz w:val="32"/>
          <w:szCs w:val="32"/>
        </w:rPr>
        <w:t>号</w:t>
      </w:r>
      <w:r>
        <w:rPr>
          <w:rFonts w:ascii="仿宋" w:eastAsia="仿宋" w:hAnsi="仿宋" w:cs="仿宋" w:hint="eastAsia"/>
          <w:sz w:val="32"/>
          <w:szCs w:val="32"/>
        </w:rPr>
        <w:t>）等文件精神，结合中心要求和房产实际情况，现对三处房屋新租赁周期分别公开招租，详见附件《房屋出租招标书》。</w:t>
      </w:r>
      <w:r>
        <w:rPr>
          <w:rFonts w:ascii="仿宋" w:eastAsia="仿宋" w:hAnsi="仿宋" w:cs="仿宋" w:hint="eastAsia"/>
          <w:sz w:val="32"/>
          <w:szCs w:val="32"/>
        </w:rPr>
        <w:t xml:space="preserve">  </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特此公告。</w:t>
      </w:r>
    </w:p>
    <w:p w:rsidR="000F5580" w:rsidRDefault="000F5580">
      <w:pPr>
        <w:ind w:firstLineChars="200" w:firstLine="640"/>
        <w:rPr>
          <w:rFonts w:ascii="仿宋" w:eastAsia="仿宋" w:hAnsi="仿宋" w:cs="仿宋"/>
          <w:sz w:val="32"/>
          <w:szCs w:val="32"/>
        </w:rPr>
      </w:pPr>
    </w:p>
    <w:p w:rsidR="000F5580" w:rsidRDefault="000F5580">
      <w:pPr>
        <w:ind w:firstLineChars="200" w:firstLine="640"/>
        <w:rPr>
          <w:rFonts w:ascii="仿宋" w:eastAsia="仿宋" w:hAnsi="仿宋" w:cs="仿宋"/>
          <w:sz w:val="32"/>
          <w:szCs w:val="32"/>
        </w:rPr>
      </w:pPr>
    </w:p>
    <w:p w:rsidR="000F5580" w:rsidRDefault="000F5580">
      <w:pPr>
        <w:ind w:firstLineChars="200" w:firstLine="640"/>
        <w:rPr>
          <w:rFonts w:ascii="仿宋" w:eastAsia="仿宋" w:hAnsi="仿宋" w:cs="仿宋"/>
          <w:sz w:val="32"/>
          <w:szCs w:val="32"/>
        </w:rPr>
      </w:pPr>
    </w:p>
    <w:p w:rsidR="000F5580" w:rsidRDefault="000F5580">
      <w:pPr>
        <w:ind w:firstLineChars="200" w:firstLine="640"/>
        <w:rPr>
          <w:rFonts w:ascii="仿宋" w:eastAsia="仿宋" w:hAnsi="仿宋" w:cs="仿宋"/>
          <w:sz w:val="32"/>
          <w:szCs w:val="32"/>
        </w:rPr>
      </w:pPr>
    </w:p>
    <w:p w:rsidR="000F5580" w:rsidRDefault="000F5580">
      <w:pPr>
        <w:ind w:firstLineChars="200" w:firstLine="640"/>
        <w:rPr>
          <w:rFonts w:ascii="仿宋" w:eastAsia="仿宋" w:hAnsi="仿宋" w:cs="仿宋"/>
          <w:sz w:val="32"/>
          <w:szCs w:val="32"/>
        </w:rPr>
      </w:pPr>
    </w:p>
    <w:p w:rsidR="000F5580" w:rsidRDefault="00904B63">
      <w:pPr>
        <w:ind w:firstLineChars="1300" w:firstLine="4160"/>
        <w:rPr>
          <w:rFonts w:ascii="仿宋" w:eastAsia="仿宋" w:hAnsi="仿宋" w:cs="仿宋"/>
          <w:sz w:val="32"/>
          <w:szCs w:val="32"/>
        </w:rPr>
      </w:pPr>
      <w:r>
        <w:rPr>
          <w:rFonts w:ascii="仿宋" w:eastAsia="仿宋" w:hAnsi="仿宋" w:cs="仿宋" w:hint="eastAsia"/>
          <w:sz w:val="32"/>
          <w:szCs w:val="32"/>
        </w:rPr>
        <w:t>中国自然资源航空物探遥感中心</w:t>
      </w:r>
    </w:p>
    <w:p w:rsidR="000F5580" w:rsidRDefault="00904B63">
      <w:pPr>
        <w:ind w:firstLineChars="1500" w:firstLine="480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p>
    <w:p w:rsidR="000F5580" w:rsidRDefault="000F5580">
      <w:pPr>
        <w:ind w:firstLineChars="200" w:firstLine="640"/>
        <w:rPr>
          <w:rFonts w:ascii="仿宋" w:eastAsia="仿宋" w:hAnsi="仿宋" w:cs="仿宋"/>
          <w:sz w:val="32"/>
          <w:szCs w:val="32"/>
        </w:rPr>
      </w:pPr>
    </w:p>
    <w:p w:rsidR="000F5580" w:rsidRDefault="00904B6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第一处房屋出租招标书</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我中心位于北京市海淀区中关村南大街</w:t>
      </w:r>
      <w:r>
        <w:rPr>
          <w:rFonts w:ascii="仿宋" w:eastAsia="仿宋" w:hAnsi="仿宋" w:cs="仿宋" w:hint="eastAsia"/>
          <w:sz w:val="32"/>
          <w:szCs w:val="32"/>
        </w:rPr>
        <w:t>5</w:t>
      </w:r>
      <w:r>
        <w:rPr>
          <w:rFonts w:ascii="仿宋" w:eastAsia="仿宋" w:hAnsi="仿宋" w:cs="仿宋" w:hint="eastAsia"/>
          <w:sz w:val="32"/>
          <w:szCs w:val="32"/>
        </w:rPr>
        <w:t>号理工科技大厦</w:t>
      </w:r>
      <w:r>
        <w:rPr>
          <w:rFonts w:ascii="仿宋" w:eastAsia="仿宋" w:hAnsi="仿宋" w:cs="仿宋" w:hint="eastAsia"/>
          <w:sz w:val="32"/>
          <w:szCs w:val="32"/>
        </w:rPr>
        <w:t>16</w:t>
      </w:r>
      <w:r>
        <w:rPr>
          <w:rFonts w:ascii="仿宋" w:eastAsia="仿宋" w:hAnsi="仿宋" w:cs="仿宋" w:hint="eastAsia"/>
          <w:sz w:val="32"/>
          <w:szCs w:val="32"/>
        </w:rPr>
        <w:t>层的</w:t>
      </w:r>
      <w:r>
        <w:rPr>
          <w:rFonts w:ascii="仿宋" w:eastAsia="仿宋" w:hAnsi="仿宋" w:cs="仿宋" w:hint="eastAsia"/>
          <w:sz w:val="32"/>
          <w:szCs w:val="32"/>
        </w:rPr>
        <w:t>1601</w:t>
      </w:r>
      <w:r>
        <w:rPr>
          <w:rFonts w:ascii="仿宋" w:eastAsia="仿宋" w:hAnsi="仿宋" w:cs="仿宋" w:hint="eastAsia"/>
          <w:sz w:val="32"/>
          <w:szCs w:val="32"/>
        </w:rPr>
        <w:t>室租期即将届满，现面向社会进行公开招租，相关招标条件和事项如下：</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一、房屋基本情况</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该房屋位于中关村核心区南端，我中心拥有</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年房屋使用权，</w:t>
      </w:r>
      <w:r>
        <w:rPr>
          <w:rFonts w:ascii="仿宋" w:eastAsia="仿宋" w:hAnsi="仿宋" w:cs="仿宋" w:hint="eastAsia"/>
          <w:sz w:val="32"/>
          <w:szCs w:val="32"/>
        </w:rPr>
        <w:t>紧邻北京理工大学，周边科技、商业、交通资源丰富，地理位置优势突出，属于写字楼内单层商用办公用房，水、暖、电、网等设施设备齐全，物业集中管理，建筑面积</w:t>
      </w:r>
      <w:r>
        <w:rPr>
          <w:rFonts w:ascii="仿宋" w:eastAsia="仿宋" w:hAnsi="仿宋" w:cs="仿宋" w:hint="eastAsia"/>
          <w:sz w:val="32"/>
          <w:szCs w:val="32"/>
        </w:rPr>
        <w:t>161</w:t>
      </w:r>
      <w:r>
        <w:rPr>
          <w:rFonts w:ascii="仿宋" w:eastAsia="仿宋" w:hAnsi="仿宋" w:cs="仿宋" w:hint="eastAsia"/>
          <w:sz w:val="32"/>
          <w:szCs w:val="32"/>
        </w:rPr>
        <w:t>平方米，适合</w:t>
      </w:r>
      <w:r>
        <w:rPr>
          <w:rFonts w:ascii="仿宋_GB2312" w:eastAsia="仿宋_GB2312" w:hAnsi="仿宋_GB2312" w:cs="仿宋_GB2312" w:hint="eastAsia"/>
          <w:sz w:val="32"/>
          <w:szCs w:val="32"/>
        </w:rPr>
        <w:t>商业办公用房</w:t>
      </w:r>
      <w:r>
        <w:rPr>
          <w:rFonts w:ascii="仿宋" w:eastAsia="仿宋" w:hAnsi="仿宋" w:cs="仿宋" w:hint="eastAsia"/>
          <w:sz w:val="32"/>
          <w:szCs w:val="32"/>
        </w:rPr>
        <w:t>。</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二、承租人条件</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凡符合和遵守中华人民共和国法律法规的境内公司、企业、组织和个人（法律另有规定的除外）均可报名参加。</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三、此房屋本次招租要求</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、此房屋按现状出租，租期</w:t>
      </w:r>
      <w:r>
        <w:rPr>
          <w:rFonts w:ascii="仿宋" w:eastAsia="仿宋" w:hAnsi="仿宋" w:cs="仿宋" w:hint="eastAsia"/>
          <w:sz w:val="32"/>
          <w:szCs w:val="32"/>
        </w:rPr>
        <w:t>2</w:t>
      </w:r>
      <w:r>
        <w:rPr>
          <w:rFonts w:ascii="仿宋" w:eastAsia="仿宋" w:hAnsi="仿宋" w:cs="仿宋" w:hint="eastAsia"/>
          <w:sz w:val="32"/>
          <w:szCs w:val="32"/>
        </w:rPr>
        <w:t>年，合同每年一签，仅限商业办公使用。承租人不能改变房屋用途，特别是不能储存危险物品，不能擅自改变房屋结构，不能转租，否则无条件收回。因国家政策、拆迁等不可抗力需终</w:t>
      </w:r>
      <w:r>
        <w:rPr>
          <w:rFonts w:ascii="仿宋" w:eastAsia="仿宋" w:hAnsi="仿宋" w:cs="仿宋" w:hint="eastAsia"/>
          <w:sz w:val="32"/>
          <w:szCs w:val="32"/>
        </w:rPr>
        <w:t>止租赁，承租人无条件腾退交还房屋。</w:t>
      </w:r>
    </w:p>
    <w:p w:rsidR="000F5580" w:rsidRDefault="00904B63">
      <w:pPr>
        <w:ind w:firstLine="59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、此房屋招租租金底价</w:t>
      </w:r>
      <w:r>
        <w:rPr>
          <w:rFonts w:ascii="仿宋_GB2312" w:eastAsia="仿宋_GB2312" w:hAnsi="仿宋_GB2312" w:cs="仿宋_GB2312" w:hint="eastAsia"/>
          <w:sz w:val="32"/>
          <w:szCs w:val="32"/>
        </w:rPr>
        <w:t>4.80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w:t>
      </w:r>
      <w:r>
        <w:rPr>
          <w:rFonts w:ascii="仿宋_GB2312" w:eastAsia="仿宋_GB2312" w:hAnsi="仿宋_GB2312" w:cs="仿宋_GB2312" w:hint="eastAsia"/>
          <w:sz w:val="32"/>
          <w:szCs w:val="32"/>
        </w:rPr>
        <w:t>天（建筑面积）起，水费、电费、取暖费、物业费、电话费、宽带费等其他费用由承租人支付。</w:t>
      </w:r>
    </w:p>
    <w:p w:rsidR="000F5580" w:rsidRDefault="00904B63">
      <w:pPr>
        <w:tabs>
          <w:tab w:val="left" w:pos="636"/>
        </w:tabs>
        <w:jc w:val="left"/>
        <w:rPr>
          <w:rFonts w:ascii="仿宋_GB2312" w:eastAsia="仿宋_GB2312" w:hAnsi="仿宋_GB2312" w:cs="仿宋_GB2312"/>
          <w:sz w:val="32"/>
          <w:szCs w:val="32"/>
        </w:rPr>
      </w:pPr>
      <w:r>
        <w:rPr>
          <w:rFonts w:hint="eastAsia"/>
        </w:rPr>
        <w:tab/>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、此房屋租金以先付后住的形式支付，每季度结算一次，每季度第一个月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日前完成支付。</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、此房屋招租方式为公开招租、现场竞价、加高者得。有意承租</w:t>
      </w:r>
      <w:r>
        <w:rPr>
          <w:rFonts w:ascii="仿宋_GB2312" w:eastAsia="仿宋_GB2312" w:hAnsi="仿宋_GB2312" w:cs="仿宋_GB2312" w:hint="eastAsia"/>
          <w:sz w:val="32"/>
          <w:szCs w:val="32"/>
        </w:rPr>
        <w:lastRenderedPageBreak/>
        <w:t>者自本公告发布之日起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节假日除外）报名，申请领取招标文件，并提交法人或委托人（委托书）身份证复印件、营业执照复印件、纳税情况证明复印件、征信打印件、房屋使用方案等材料，报名和提交材料截止时间为公告发布之日起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个工作日当日</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前。现承租人在同等条件下享有优先权。</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、有意承租者接通知后，按通知时间、地点参加竞租会，并缴纳竞租保证金</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元人民币（现金）。竞租成功者在合同签订后，保证金予以抵充租金；竞租未成功者，保证金当日退还。若竞</w:t>
      </w:r>
      <w:r>
        <w:rPr>
          <w:rFonts w:ascii="仿宋_GB2312" w:eastAsia="仿宋_GB2312" w:hAnsi="仿宋_GB2312" w:cs="仿宋_GB2312" w:hint="eastAsia"/>
          <w:sz w:val="32"/>
          <w:szCs w:val="32"/>
        </w:rPr>
        <w:t>租成功者在因自身原因签订租赁合同后放弃租赁的，其保证金将作为违约金支付给我中心。</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、我中心将与竞租完成后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个工作日内与竞租成功者签订租赁合同，竞租成功者若因自身原因超出期限未签约者，视同放弃租赁。租赁合同签订之日起即为租期开始。</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四、报名事项</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、报名者需提交合法、有效的材料。</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、报名地点：北京市海淀区学院路</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号航空物探遥感中心综合楼</w:t>
      </w:r>
      <w:r>
        <w:rPr>
          <w:rFonts w:ascii="仿宋_GB2312" w:eastAsia="仿宋_GB2312" w:hAnsi="仿宋_GB2312" w:cs="仿宋_GB2312" w:hint="eastAsia"/>
          <w:sz w:val="32"/>
          <w:szCs w:val="32"/>
        </w:rPr>
        <w:t>B407</w:t>
      </w:r>
      <w:r>
        <w:rPr>
          <w:rFonts w:ascii="仿宋_GB2312" w:eastAsia="仿宋_GB2312" w:hAnsi="仿宋_GB2312" w:cs="仿宋_GB2312" w:hint="eastAsia"/>
          <w:sz w:val="32"/>
          <w:szCs w:val="32"/>
        </w:rPr>
        <w:t>房间。</w:t>
      </w:r>
    </w:p>
    <w:p w:rsidR="00655C3E" w:rsidRPr="00655C3E" w:rsidRDefault="00655C3E" w:rsidP="00655C3E">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4、联系人及电话：王子众  62060212</w:t>
      </w:r>
    </w:p>
    <w:p w:rsidR="000F5580" w:rsidRPr="00655C3E" w:rsidRDefault="000F5580">
      <w:pPr>
        <w:tabs>
          <w:tab w:val="left" w:pos="636"/>
        </w:tabs>
        <w:ind w:firstLineChars="200" w:firstLine="640"/>
        <w:jc w:val="left"/>
        <w:rPr>
          <w:rFonts w:ascii="仿宋_GB2312" w:eastAsia="仿宋_GB2312" w:hAnsi="仿宋_GB2312" w:cs="仿宋_GB2312"/>
          <w:sz w:val="32"/>
          <w:szCs w:val="32"/>
        </w:rPr>
      </w:pPr>
    </w:p>
    <w:p w:rsidR="000F5580" w:rsidRDefault="00904B63">
      <w:pPr>
        <w:tabs>
          <w:tab w:val="left" w:pos="636"/>
        </w:tabs>
        <w:ind w:firstLineChars="1100" w:firstLine="35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中国自然资源航空物探遥感中心</w:t>
      </w:r>
    </w:p>
    <w:p w:rsidR="000F5580" w:rsidRDefault="00904B63">
      <w:pPr>
        <w:tabs>
          <w:tab w:val="left" w:pos="636"/>
        </w:tabs>
        <w:ind w:firstLineChars="1400" w:firstLine="4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0F5580" w:rsidRDefault="00904B6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第二处房屋出租招标书</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我中心位于北京市海淀区中关村南大街</w:t>
      </w:r>
      <w:r>
        <w:rPr>
          <w:rFonts w:ascii="仿宋" w:eastAsia="仿宋" w:hAnsi="仿宋" w:cs="仿宋" w:hint="eastAsia"/>
          <w:sz w:val="32"/>
          <w:szCs w:val="32"/>
        </w:rPr>
        <w:t>5</w:t>
      </w:r>
      <w:r>
        <w:rPr>
          <w:rFonts w:ascii="仿宋" w:eastAsia="仿宋" w:hAnsi="仿宋" w:cs="仿宋" w:hint="eastAsia"/>
          <w:sz w:val="32"/>
          <w:szCs w:val="32"/>
        </w:rPr>
        <w:t>号理工科技大厦</w:t>
      </w:r>
      <w:r>
        <w:rPr>
          <w:rFonts w:ascii="仿宋" w:eastAsia="仿宋" w:hAnsi="仿宋" w:cs="仿宋" w:hint="eastAsia"/>
          <w:sz w:val="32"/>
          <w:szCs w:val="32"/>
        </w:rPr>
        <w:t>16</w:t>
      </w:r>
      <w:r>
        <w:rPr>
          <w:rFonts w:ascii="仿宋" w:eastAsia="仿宋" w:hAnsi="仿宋" w:cs="仿宋" w:hint="eastAsia"/>
          <w:sz w:val="32"/>
          <w:szCs w:val="32"/>
        </w:rPr>
        <w:t>层的</w:t>
      </w:r>
      <w:r>
        <w:rPr>
          <w:rFonts w:ascii="仿宋" w:eastAsia="仿宋" w:hAnsi="仿宋" w:cs="仿宋" w:hint="eastAsia"/>
          <w:sz w:val="32"/>
          <w:szCs w:val="32"/>
        </w:rPr>
        <w:t>1606</w:t>
      </w:r>
      <w:r>
        <w:rPr>
          <w:rFonts w:ascii="仿宋" w:eastAsia="仿宋" w:hAnsi="仿宋" w:cs="仿宋" w:hint="eastAsia"/>
          <w:sz w:val="32"/>
          <w:szCs w:val="32"/>
        </w:rPr>
        <w:t>室租期即将届满，现面向社会进行公开招租，相关招标条件和事项如下：</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一、房屋基本情况</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该房屋位于中关村核心区南端，我中心拥有</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年房屋使用权，</w:t>
      </w:r>
      <w:r>
        <w:rPr>
          <w:rFonts w:ascii="仿宋" w:eastAsia="仿宋" w:hAnsi="仿宋" w:cs="仿宋" w:hint="eastAsia"/>
          <w:sz w:val="32"/>
          <w:szCs w:val="32"/>
        </w:rPr>
        <w:t>紧邻北京理工大学，周边科技、商业、交通资源丰富，地理位置优势突出，属于写字楼内单层商用办公用房，水、暖、电、网等设施设备齐全，物业集中管理，建筑面积</w:t>
      </w:r>
      <w:r>
        <w:rPr>
          <w:rFonts w:ascii="仿宋" w:eastAsia="仿宋" w:hAnsi="仿宋" w:cs="仿宋" w:hint="eastAsia"/>
          <w:sz w:val="32"/>
          <w:szCs w:val="32"/>
        </w:rPr>
        <w:t>416</w:t>
      </w:r>
      <w:r>
        <w:rPr>
          <w:rFonts w:ascii="仿宋" w:eastAsia="仿宋" w:hAnsi="仿宋" w:cs="仿宋" w:hint="eastAsia"/>
          <w:sz w:val="32"/>
          <w:szCs w:val="32"/>
        </w:rPr>
        <w:t>平方米，适合</w:t>
      </w:r>
      <w:r>
        <w:rPr>
          <w:rFonts w:ascii="仿宋_GB2312" w:eastAsia="仿宋_GB2312" w:hAnsi="仿宋_GB2312" w:cs="仿宋_GB2312" w:hint="eastAsia"/>
          <w:sz w:val="32"/>
          <w:szCs w:val="32"/>
        </w:rPr>
        <w:t>商业办公用房</w:t>
      </w:r>
      <w:r>
        <w:rPr>
          <w:rFonts w:ascii="仿宋" w:eastAsia="仿宋" w:hAnsi="仿宋" w:cs="仿宋" w:hint="eastAsia"/>
          <w:sz w:val="32"/>
          <w:szCs w:val="32"/>
        </w:rPr>
        <w:t>。</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二、承租人条件</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凡符合和遵守中华人民共和国法律法规的境内公司、企业、组织和个人（法律另有规定的除外）均可报名参加。</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三、此房</w:t>
      </w:r>
      <w:r>
        <w:rPr>
          <w:rFonts w:ascii="黑体" w:eastAsia="黑体" w:hAnsi="黑体" w:cs="黑体" w:hint="eastAsia"/>
          <w:sz w:val="32"/>
          <w:szCs w:val="32"/>
        </w:rPr>
        <w:t>屋本次招租要求</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、此房屋按现状出租，租期</w:t>
      </w:r>
      <w:r>
        <w:rPr>
          <w:rFonts w:ascii="仿宋" w:eastAsia="仿宋" w:hAnsi="仿宋" w:cs="仿宋" w:hint="eastAsia"/>
          <w:sz w:val="32"/>
          <w:szCs w:val="32"/>
        </w:rPr>
        <w:t>2</w:t>
      </w:r>
      <w:r>
        <w:rPr>
          <w:rFonts w:ascii="仿宋" w:eastAsia="仿宋" w:hAnsi="仿宋" w:cs="仿宋" w:hint="eastAsia"/>
          <w:sz w:val="32"/>
          <w:szCs w:val="32"/>
        </w:rPr>
        <w:t>年，合同每年一签，仅限商业办公使用。承租人不能改变房屋用途，特别是不能储存危险物品，不能擅自改变房屋结构，不能转租，否则无条件收回。因国家政策、拆迁等不可抗力需终止租赁，承租人无条件腾退交还房屋。</w:t>
      </w:r>
    </w:p>
    <w:p w:rsidR="000F5580" w:rsidRDefault="00904B63">
      <w:pPr>
        <w:ind w:firstLine="59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、此房屋招租租金底价</w:t>
      </w:r>
      <w:r>
        <w:rPr>
          <w:rFonts w:ascii="仿宋_GB2312" w:eastAsia="仿宋_GB2312" w:hAnsi="仿宋_GB2312" w:cs="仿宋_GB2312" w:hint="eastAsia"/>
          <w:sz w:val="32"/>
          <w:szCs w:val="32"/>
        </w:rPr>
        <w:t>4.80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w:t>
      </w:r>
      <w:r>
        <w:rPr>
          <w:rFonts w:ascii="仿宋_GB2312" w:eastAsia="仿宋_GB2312" w:hAnsi="仿宋_GB2312" w:cs="仿宋_GB2312" w:hint="eastAsia"/>
          <w:sz w:val="32"/>
          <w:szCs w:val="32"/>
        </w:rPr>
        <w:t>天（建筑面积）起，水费、电费、取暖费、物业费、电话费、宽带费等其他费用由承租人支付。</w:t>
      </w:r>
    </w:p>
    <w:p w:rsidR="000F5580" w:rsidRDefault="00904B63">
      <w:pPr>
        <w:tabs>
          <w:tab w:val="left" w:pos="636"/>
        </w:tabs>
        <w:jc w:val="left"/>
        <w:rPr>
          <w:rFonts w:ascii="仿宋_GB2312" w:eastAsia="仿宋_GB2312" w:hAnsi="仿宋_GB2312" w:cs="仿宋_GB2312"/>
          <w:sz w:val="32"/>
          <w:szCs w:val="32"/>
        </w:rPr>
      </w:pPr>
      <w:r>
        <w:rPr>
          <w:rFonts w:hint="eastAsia"/>
        </w:rPr>
        <w:tab/>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、此房屋租金以先付后住的形式支付，每季度结算一次，每季度第一个月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日前完成支付。</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、此房屋招租方式为公开招租、现场竞价、加高者得。有意承租</w:t>
      </w:r>
      <w:r>
        <w:rPr>
          <w:rFonts w:ascii="仿宋_GB2312" w:eastAsia="仿宋_GB2312" w:hAnsi="仿宋_GB2312" w:cs="仿宋_GB2312" w:hint="eastAsia"/>
          <w:sz w:val="32"/>
          <w:szCs w:val="32"/>
        </w:rPr>
        <w:lastRenderedPageBreak/>
        <w:t>者自本公告发布之日起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节假日除外）报名，申请领取招标文件，并提交法人或委托人（委托书）身份证复印件、营业执照复印件、纳税情况证明复印件、征信打印件、房屋使用方案等材料，报名和提交材料截止时间为公告发布之日起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个工作日当日</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前。现承租人在同等条件下享有优先权。</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、有意承租者接通知后，按通知时间、地点参加竞租会，并缴纳竞租保证金</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元人民币（现金）。竞租成功者在合同签订后，保证金予以抵充租金；竞租未成功者，保证金当日退还。若竞</w:t>
      </w:r>
      <w:r>
        <w:rPr>
          <w:rFonts w:ascii="仿宋_GB2312" w:eastAsia="仿宋_GB2312" w:hAnsi="仿宋_GB2312" w:cs="仿宋_GB2312" w:hint="eastAsia"/>
          <w:sz w:val="32"/>
          <w:szCs w:val="32"/>
        </w:rPr>
        <w:t>租成功者在因自身原因签订租赁合同后放弃租赁的，其保证金将作为违约金支付给我中心。</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、我中心将与竞租完成后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个工作日内与竞租成功者签订租赁合同，竞租成功者若因自身原因超出期限未签约者，视同放弃租赁。租赁合同签订之日起即为租期开始。</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四、报名事项</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、报名者需提交合法、有效的材料。</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0F5580" w:rsidRDefault="00904B63">
      <w:pPr>
        <w:tabs>
          <w:tab w:val="left" w:pos="636"/>
        </w:tabs>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、报名地点：北京市海淀区学院路</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号航空物探遥感中心综合楼</w:t>
      </w:r>
      <w:r>
        <w:rPr>
          <w:rFonts w:ascii="仿宋_GB2312" w:eastAsia="仿宋_GB2312" w:hAnsi="仿宋_GB2312" w:cs="仿宋_GB2312" w:hint="eastAsia"/>
          <w:sz w:val="32"/>
          <w:szCs w:val="32"/>
        </w:rPr>
        <w:t>B407</w:t>
      </w:r>
      <w:r>
        <w:rPr>
          <w:rFonts w:ascii="仿宋_GB2312" w:eastAsia="仿宋_GB2312" w:hAnsi="仿宋_GB2312" w:cs="仿宋_GB2312" w:hint="eastAsia"/>
          <w:sz w:val="32"/>
          <w:szCs w:val="32"/>
        </w:rPr>
        <w:t>房间。</w:t>
      </w:r>
    </w:p>
    <w:p w:rsidR="00655C3E" w:rsidRPr="00655C3E" w:rsidRDefault="00655C3E">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4、联系人及电话：王子众  62060212</w:t>
      </w:r>
    </w:p>
    <w:p w:rsidR="000F5580" w:rsidRDefault="000F5580">
      <w:pPr>
        <w:tabs>
          <w:tab w:val="left" w:pos="636"/>
        </w:tabs>
        <w:ind w:firstLineChars="200" w:firstLine="640"/>
        <w:jc w:val="left"/>
        <w:rPr>
          <w:rFonts w:ascii="仿宋_GB2312" w:eastAsia="仿宋_GB2312" w:hAnsi="仿宋_GB2312" w:cs="仿宋_GB2312"/>
          <w:sz w:val="32"/>
          <w:szCs w:val="32"/>
        </w:rPr>
      </w:pPr>
    </w:p>
    <w:p w:rsidR="000F5580" w:rsidRDefault="00904B63">
      <w:pPr>
        <w:tabs>
          <w:tab w:val="left" w:pos="636"/>
        </w:tabs>
        <w:ind w:firstLineChars="1100" w:firstLine="35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中国自然资源航空物探遥感中心</w:t>
      </w:r>
    </w:p>
    <w:p w:rsidR="000F5580" w:rsidRPr="00655C3E" w:rsidRDefault="00904B63" w:rsidP="00655C3E">
      <w:pPr>
        <w:tabs>
          <w:tab w:val="left" w:pos="636"/>
        </w:tabs>
        <w:ind w:firstLineChars="1400" w:firstLine="4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0F5580" w:rsidRDefault="00904B6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第三处房屋出租招标书</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我中心位于北京市西城区</w:t>
      </w:r>
      <w:r>
        <w:rPr>
          <w:rFonts w:ascii="仿宋" w:eastAsia="仿宋" w:hAnsi="仿宋" w:cs="仿宋" w:hint="eastAsia"/>
          <w:sz w:val="32"/>
          <w:szCs w:val="32"/>
        </w:rPr>
        <w:t>西四北大街甲</w:t>
      </w:r>
      <w:r>
        <w:rPr>
          <w:rFonts w:ascii="仿宋" w:eastAsia="仿宋" w:hAnsi="仿宋" w:cs="仿宋" w:hint="eastAsia"/>
          <w:sz w:val="32"/>
          <w:szCs w:val="32"/>
        </w:rPr>
        <w:t>46</w:t>
      </w:r>
      <w:r>
        <w:rPr>
          <w:rFonts w:ascii="仿宋" w:eastAsia="仿宋" w:hAnsi="仿宋" w:cs="仿宋" w:hint="eastAsia"/>
          <w:sz w:val="32"/>
          <w:szCs w:val="32"/>
        </w:rPr>
        <w:t>号租期即将届满，现面向社会进行公开招租，相关招标条件和事项如下：</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一、房屋基本情况</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该房屋位于西四北大街北端，属于中心产权房，紧邻北京</w:t>
      </w:r>
      <w:r>
        <w:rPr>
          <w:rFonts w:ascii="仿宋" w:eastAsia="仿宋" w:hAnsi="仿宋" w:cs="仿宋" w:hint="eastAsia"/>
          <w:sz w:val="32"/>
          <w:szCs w:val="32"/>
        </w:rPr>
        <w:t>156</w:t>
      </w:r>
      <w:r>
        <w:rPr>
          <w:rFonts w:ascii="仿宋" w:eastAsia="仿宋" w:hAnsi="仿宋" w:cs="仿宋" w:hint="eastAsia"/>
          <w:sz w:val="32"/>
          <w:szCs w:val="32"/>
        </w:rPr>
        <w:t>中学，周边科技、商业、交通资源丰富，地理位置优势突出，属于临街双层商业用房，水、暖、电、网等设施设备齐全，物业有西城房管局监督管理，建筑面积</w:t>
      </w:r>
      <w:r>
        <w:rPr>
          <w:rFonts w:ascii="仿宋" w:eastAsia="仿宋" w:hAnsi="仿宋" w:cs="仿宋" w:hint="eastAsia"/>
          <w:sz w:val="32"/>
          <w:szCs w:val="32"/>
        </w:rPr>
        <w:t>162</w:t>
      </w:r>
      <w:r>
        <w:rPr>
          <w:rFonts w:ascii="仿宋" w:eastAsia="仿宋" w:hAnsi="仿宋" w:cs="仿宋" w:hint="eastAsia"/>
          <w:sz w:val="32"/>
          <w:szCs w:val="32"/>
        </w:rPr>
        <w:t>平方米，适合用于商业门面经营。</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二、承租人条件</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凡符合和遵守中华人民共和国法律法规的境内公司、企业、组织和个人（法律另有规定的除外）均可报名参加。</w:t>
      </w:r>
    </w:p>
    <w:p w:rsidR="000F5580" w:rsidRDefault="00904B63">
      <w:pPr>
        <w:ind w:firstLineChars="200" w:firstLine="640"/>
        <w:rPr>
          <w:rFonts w:ascii="黑体" w:eastAsia="黑体" w:hAnsi="黑体" w:cs="黑体"/>
          <w:sz w:val="32"/>
          <w:szCs w:val="32"/>
        </w:rPr>
      </w:pPr>
      <w:r>
        <w:rPr>
          <w:rFonts w:ascii="黑体" w:eastAsia="黑体" w:hAnsi="黑体" w:cs="黑体" w:hint="eastAsia"/>
          <w:sz w:val="32"/>
          <w:szCs w:val="32"/>
        </w:rPr>
        <w:t>三、此房屋本次招租要求</w:t>
      </w:r>
    </w:p>
    <w:p w:rsidR="000F5580" w:rsidRDefault="00904B6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、此房屋按现状出租，租期</w:t>
      </w:r>
      <w:r>
        <w:rPr>
          <w:rFonts w:ascii="仿宋" w:eastAsia="仿宋" w:hAnsi="仿宋" w:cs="仿宋" w:hint="eastAsia"/>
          <w:sz w:val="32"/>
          <w:szCs w:val="32"/>
        </w:rPr>
        <w:t>2</w:t>
      </w:r>
      <w:r>
        <w:rPr>
          <w:rFonts w:ascii="仿宋" w:eastAsia="仿宋" w:hAnsi="仿宋" w:cs="仿宋" w:hint="eastAsia"/>
          <w:sz w:val="32"/>
          <w:szCs w:val="32"/>
        </w:rPr>
        <w:t>年，合同每年一签，仅限商业办公使用。承租人不能改变房屋用途，特别是不能储存危险物品，不能擅自改变房屋结构，不能转租，否则无条件收回。因国家政策、拆迁等不可抗力需终止租赁，承租人无条件腾退交还房屋。</w:t>
      </w:r>
    </w:p>
    <w:p w:rsidR="000F5580" w:rsidRDefault="00904B63">
      <w:pPr>
        <w:ind w:firstLine="59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、此房屋招租租金底价</w:t>
      </w:r>
      <w:r>
        <w:rPr>
          <w:rFonts w:ascii="仿宋_GB2312" w:eastAsia="仿宋_GB2312" w:hAnsi="仿宋_GB2312" w:cs="仿宋_GB2312" w:hint="eastAsia"/>
          <w:sz w:val="32"/>
          <w:szCs w:val="32"/>
        </w:rPr>
        <w:t>22220</w:t>
      </w:r>
      <w:bookmarkStart w:id="1" w:name="_GoBack"/>
      <w:bookmarkEnd w:id="1"/>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年，水费、电费、取暖费、物业费、电话费、宽带费等其他费用由承租人支付。</w:t>
      </w:r>
    </w:p>
    <w:p w:rsidR="000F5580" w:rsidRDefault="00904B63">
      <w:pPr>
        <w:tabs>
          <w:tab w:val="left" w:pos="636"/>
        </w:tabs>
        <w:jc w:val="left"/>
        <w:rPr>
          <w:rFonts w:ascii="仿宋_GB2312" w:eastAsia="仿宋_GB2312" w:hAnsi="仿宋_GB2312" w:cs="仿宋_GB2312"/>
          <w:sz w:val="32"/>
          <w:szCs w:val="32"/>
        </w:rPr>
      </w:pPr>
      <w:r>
        <w:rPr>
          <w:rFonts w:hint="eastAsia"/>
        </w:rPr>
        <w:tab/>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、此房屋租金以先付后住的形式支付，每半年结算一次，每半年第一个月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日前完成支付。</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、此房屋招租方式为公开招租、现场竞价、加高者得。有意承租者自本公告发布之日起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w:t>
      </w:r>
      <w:r>
        <w:rPr>
          <w:rFonts w:ascii="仿宋_GB2312" w:eastAsia="仿宋_GB2312" w:hAnsi="仿宋_GB2312" w:cs="仿宋_GB2312" w:hint="eastAsia"/>
          <w:sz w:val="32"/>
          <w:szCs w:val="32"/>
        </w:rPr>
        <w:t>内（节假日除外）报名，申请领取</w:t>
      </w:r>
      <w:r>
        <w:rPr>
          <w:rFonts w:ascii="仿宋_GB2312" w:eastAsia="仿宋_GB2312" w:hAnsi="仿宋_GB2312" w:cs="仿宋_GB2312" w:hint="eastAsia"/>
          <w:sz w:val="32"/>
          <w:szCs w:val="32"/>
        </w:rPr>
        <w:lastRenderedPageBreak/>
        <w:t>招标文件，并提交法人或委托人（委托书）身份证复印件、营业执照复印件、纳税情况证明复印件、征信打印件、房屋使用方案等材料，报名和提交材料截止时间为公告发布之日起第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个工作日当日</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前。现承租人在同等条件下享有优先权。</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、有意承租者接通知后，按通知时间、地点参加竞租会，并缴纳竞租保证金</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元人民币（现金）。竞租成功者在合同签订后，保证金予以抵充租金；竞租未成功者，保证金当日退还。若竞租成功者在因自身原因签订租赁合同后放弃租赁的，其保证金将作为违约金支付给我中心。</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中心将与竞租完成后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个工作日内与竞租成功者签订租赁合同，竞租成功者若因自身原因超出期限未签约者，视同放弃租赁。租赁合同签订之日起即为租期开始。</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四、报名事项</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、报名者需提交合法、有效的材料。</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0F5580" w:rsidRDefault="00904B63">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、报名地点：北京市海淀区学院路</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号航空物探遥感中心综合楼</w:t>
      </w:r>
      <w:r>
        <w:rPr>
          <w:rFonts w:ascii="仿宋_GB2312" w:eastAsia="仿宋_GB2312" w:hAnsi="仿宋_GB2312" w:cs="仿宋_GB2312" w:hint="eastAsia"/>
          <w:sz w:val="32"/>
          <w:szCs w:val="32"/>
        </w:rPr>
        <w:t>B407</w:t>
      </w:r>
      <w:r>
        <w:rPr>
          <w:rFonts w:ascii="仿宋_GB2312" w:eastAsia="仿宋_GB2312" w:hAnsi="仿宋_GB2312" w:cs="仿宋_GB2312" w:hint="eastAsia"/>
          <w:sz w:val="32"/>
          <w:szCs w:val="32"/>
        </w:rPr>
        <w:t>房间。</w:t>
      </w:r>
    </w:p>
    <w:p w:rsidR="00655C3E" w:rsidRPr="00655C3E" w:rsidRDefault="00655C3E" w:rsidP="00655C3E">
      <w:pPr>
        <w:tabs>
          <w:tab w:val="left" w:pos="63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4、联系人及电话：王子众  62060212</w:t>
      </w:r>
    </w:p>
    <w:p w:rsidR="000F5580" w:rsidRPr="00655C3E" w:rsidRDefault="000F5580">
      <w:pPr>
        <w:tabs>
          <w:tab w:val="left" w:pos="636"/>
        </w:tabs>
        <w:ind w:firstLineChars="200" w:firstLine="640"/>
        <w:jc w:val="left"/>
        <w:rPr>
          <w:rFonts w:ascii="仿宋_GB2312" w:eastAsia="仿宋_GB2312" w:hAnsi="仿宋_GB2312" w:cs="仿宋_GB2312"/>
          <w:sz w:val="32"/>
          <w:szCs w:val="32"/>
        </w:rPr>
      </w:pPr>
    </w:p>
    <w:p w:rsidR="000F5580" w:rsidRDefault="00904B63">
      <w:pPr>
        <w:tabs>
          <w:tab w:val="left" w:pos="636"/>
        </w:tabs>
        <w:ind w:firstLineChars="1100" w:firstLine="35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中国自然资源航空物探遥感中心</w:t>
      </w:r>
    </w:p>
    <w:p w:rsidR="000F5580" w:rsidRDefault="00904B63">
      <w:pPr>
        <w:tabs>
          <w:tab w:val="left" w:pos="636"/>
        </w:tabs>
        <w:ind w:firstLineChars="1400" w:firstLine="4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0F5580" w:rsidRDefault="000F5580">
      <w:pPr>
        <w:tabs>
          <w:tab w:val="left" w:pos="636"/>
        </w:tabs>
        <w:jc w:val="left"/>
        <w:rPr>
          <w:rFonts w:ascii="仿宋_GB2312" w:eastAsia="仿宋_GB2312" w:hAnsi="仿宋_GB2312" w:cs="仿宋_GB2312"/>
          <w:sz w:val="32"/>
          <w:szCs w:val="32"/>
        </w:rPr>
      </w:pPr>
    </w:p>
    <w:p w:rsidR="000F5580" w:rsidRDefault="000F5580">
      <w:pPr>
        <w:tabs>
          <w:tab w:val="left" w:pos="636"/>
        </w:tabs>
        <w:jc w:val="left"/>
        <w:rPr>
          <w:rFonts w:ascii="仿宋_GB2312" w:eastAsia="仿宋_GB2312" w:hAnsi="仿宋_GB2312" w:cs="仿宋_GB2312"/>
          <w:sz w:val="32"/>
          <w:szCs w:val="32"/>
        </w:rPr>
      </w:pPr>
    </w:p>
    <w:sectPr w:rsidR="000F5580" w:rsidSect="000F558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C3E" w:rsidRDefault="00655C3E" w:rsidP="00655C3E">
      <w:r>
        <w:separator/>
      </w:r>
    </w:p>
  </w:endnote>
  <w:endnote w:type="continuationSeparator" w:id="1">
    <w:p w:rsidR="00655C3E" w:rsidRDefault="00655C3E" w:rsidP="00655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C3E" w:rsidRDefault="00655C3E" w:rsidP="00655C3E">
      <w:r>
        <w:separator/>
      </w:r>
    </w:p>
  </w:footnote>
  <w:footnote w:type="continuationSeparator" w:id="1">
    <w:p w:rsidR="00655C3E" w:rsidRDefault="00655C3E" w:rsidP="00655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E75F14"/>
    <w:rsid w:val="000F5580"/>
    <w:rsid w:val="00655C3E"/>
    <w:rsid w:val="007552B2"/>
    <w:rsid w:val="00904B63"/>
    <w:rsid w:val="1AE156AF"/>
    <w:rsid w:val="4EE75F14"/>
    <w:rsid w:val="6DEC7891"/>
    <w:rsid w:val="7F970A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5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5C3E"/>
    <w:rPr>
      <w:kern w:val="2"/>
      <w:sz w:val="18"/>
      <w:szCs w:val="18"/>
    </w:rPr>
  </w:style>
  <w:style w:type="paragraph" w:styleId="a4">
    <w:name w:val="footer"/>
    <w:basedOn w:val="a"/>
    <w:link w:val="Char0"/>
    <w:rsid w:val="00655C3E"/>
    <w:pPr>
      <w:tabs>
        <w:tab w:val="center" w:pos="4153"/>
        <w:tab w:val="right" w:pos="8306"/>
      </w:tabs>
      <w:snapToGrid w:val="0"/>
      <w:jc w:val="left"/>
    </w:pPr>
    <w:rPr>
      <w:sz w:val="18"/>
      <w:szCs w:val="18"/>
    </w:rPr>
  </w:style>
  <w:style w:type="character" w:customStyle="1" w:styleId="Char0">
    <w:name w:val="页脚 Char"/>
    <w:basedOn w:val="a0"/>
    <w:link w:val="a4"/>
    <w:rsid w:val="00655C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3088</Words>
  <Characters>241</Characters>
  <Application>Microsoft Office Word</Application>
  <DocSecurity>0</DocSecurity>
  <Lines>2</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wzz</dc:creator>
  <cp:lastModifiedBy>秦宝霞</cp:lastModifiedBy>
  <cp:revision>4</cp:revision>
  <cp:lastPrinted>2019-10-30T02:51:00Z</cp:lastPrinted>
  <dcterms:created xsi:type="dcterms:W3CDTF">2019-10-29T06:24:00Z</dcterms:created>
  <dcterms:modified xsi:type="dcterms:W3CDTF">2019-10-30T08:47:00Z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